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49"/>
        <w:gridCol w:w="1698"/>
        <w:gridCol w:w="3628"/>
        <w:gridCol w:w="2469"/>
        <w:gridCol w:w="2103"/>
        <w:gridCol w:w="1816"/>
        <w:gridCol w:w="1756"/>
      </w:tblGrid>
      <w:tr w:rsidR="00907C8E" w:rsidTr="00F001DF">
        <w:tc>
          <w:tcPr>
            <w:tcW w:w="1550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1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3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526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14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907C8E" w:rsidTr="00F001DF">
        <w:tc>
          <w:tcPr>
            <w:tcW w:w="1550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:rsidR="005D7A67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C3351">
              <w:rPr>
                <w:rFonts w:ascii="Times New Roman" w:hAnsi="Times New Roman" w:cs="Times New Roman"/>
                <w:sz w:val="28"/>
              </w:rPr>
              <w:t>0</w:t>
            </w:r>
            <w:r w:rsidR="00FC112A">
              <w:rPr>
                <w:rFonts w:ascii="Times New Roman" w:hAnsi="Times New Roman" w:cs="Times New Roman"/>
                <w:sz w:val="28"/>
              </w:rPr>
              <w:t>.01.20</w:t>
            </w:r>
            <w:r w:rsidR="006C1E21">
              <w:rPr>
                <w:rFonts w:ascii="Times New Roman" w:hAnsi="Times New Roman" w:cs="Times New Roman"/>
                <w:sz w:val="28"/>
              </w:rPr>
              <w:t>2</w:t>
            </w:r>
            <w:r w:rsidR="007C335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711" w:type="dxa"/>
          </w:tcPr>
          <w:p w:rsidR="005D7A67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Информация  </w:t>
            </w:r>
            <w:r w:rsidR="00CB4B2E">
              <w:rPr>
                <w:rFonts w:ascii="Times New Roman" w:hAnsi="Times New Roman" w:cs="Times New Roman"/>
                <w:sz w:val="28"/>
              </w:rPr>
              <w:t>о</w:t>
            </w:r>
            <w:r w:rsidR="007C3351">
              <w:rPr>
                <w:rFonts w:ascii="Times New Roman" w:hAnsi="Times New Roman" w:cs="Times New Roman"/>
                <w:sz w:val="28"/>
              </w:rPr>
              <w:t>б участии в муниципальном этапе  всероссийского конкурса профессионального мастерства «Учитель года», «Воспитатель года»</w:t>
            </w:r>
          </w:p>
        </w:tc>
        <w:tc>
          <w:tcPr>
            <w:tcW w:w="2526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F001DF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1" w:type="dxa"/>
          </w:tcPr>
          <w:p w:rsidR="0013765B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20.01.2025</w:t>
            </w:r>
          </w:p>
        </w:tc>
        <w:tc>
          <w:tcPr>
            <w:tcW w:w="3711" w:type="dxa"/>
          </w:tcPr>
          <w:p w:rsidR="0013765B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организации и месту проведения муниципального этапа профессионального мастерства «Учитель года»</w:t>
            </w:r>
          </w:p>
        </w:tc>
        <w:tc>
          <w:tcPr>
            <w:tcW w:w="2526" w:type="dxa"/>
          </w:tcPr>
          <w:p w:rsidR="0013765B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13765B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20.01.2025 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участия участников регионального этапа всероссийской олимпиады школьников </w:t>
            </w:r>
          </w:p>
        </w:tc>
        <w:tc>
          <w:tcPr>
            <w:tcW w:w="2526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02.02.2025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участии  команды педагогических работников в  лыжне в рамках  педагогической Спартакиады </w:t>
            </w:r>
          </w:p>
        </w:tc>
        <w:tc>
          <w:tcPr>
            <w:tcW w:w="2526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16.02.2025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муниципального этапа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конкурса «Ворошиловский стрелок»</w:t>
            </w:r>
          </w:p>
        </w:tc>
        <w:tc>
          <w:tcPr>
            <w:tcW w:w="2526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148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27.02.2025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патриотической игры «Зарница 2.0»</w:t>
            </w:r>
          </w:p>
        </w:tc>
        <w:tc>
          <w:tcPr>
            <w:tcW w:w="2526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12.03.2025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участия  команд обучающихся  2008 года  рождения в областном Первенстве по баскетболу </w:t>
            </w:r>
          </w:p>
        </w:tc>
        <w:tc>
          <w:tcPr>
            <w:tcW w:w="2526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19.03.2025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муниципального этапа Всероссийских спортивных  соревнований школьников «Президентские игры» и «Президентские состязания» </w:t>
            </w:r>
          </w:p>
        </w:tc>
        <w:tc>
          <w:tcPr>
            <w:tcW w:w="2526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19.03.2025 </w:t>
            </w:r>
          </w:p>
        </w:tc>
        <w:tc>
          <w:tcPr>
            <w:tcW w:w="3711" w:type="dxa"/>
          </w:tcPr>
          <w:p w:rsidR="00AA7DA2" w:rsidRDefault="00AA7DA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курсовой подготовке и переподготовке педагогических работников </w:t>
            </w:r>
          </w:p>
        </w:tc>
        <w:tc>
          <w:tcPr>
            <w:tcW w:w="2526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1711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25.03.2025 </w:t>
            </w:r>
          </w:p>
        </w:tc>
        <w:tc>
          <w:tcPr>
            <w:tcW w:w="3711" w:type="dxa"/>
          </w:tcPr>
          <w:p w:rsidR="00AA7DA2" w:rsidRDefault="00096CCF" w:rsidP="00096C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Об участии команды педагогов в соревнованиях по настольному теннису в рамках педагогической Спартакиады</w:t>
            </w:r>
          </w:p>
        </w:tc>
        <w:tc>
          <w:tcPr>
            <w:tcW w:w="2526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096CC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1711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30.03.2025</w:t>
            </w:r>
          </w:p>
        </w:tc>
        <w:tc>
          <w:tcPr>
            <w:tcW w:w="3711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графике проведения всероссийских проверочных работ</w:t>
            </w:r>
          </w:p>
        </w:tc>
        <w:tc>
          <w:tcPr>
            <w:tcW w:w="2526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A7DA2" w:rsidTr="00F001DF">
        <w:tc>
          <w:tcPr>
            <w:tcW w:w="1550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711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01.04.2025</w:t>
            </w:r>
          </w:p>
        </w:tc>
        <w:tc>
          <w:tcPr>
            <w:tcW w:w="3711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участии в муниципальном этапе  Всероссийского конкурса «Безопасное колесо – 2025»</w:t>
            </w:r>
          </w:p>
        </w:tc>
        <w:tc>
          <w:tcPr>
            <w:tcW w:w="2526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A7DA2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04.04.2025 </w:t>
            </w:r>
          </w:p>
        </w:tc>
        <w:tc>
          <w:tcPr>
            <w:tcW w:w="3711" w:type="dxa"/>
          </w:tcPr>
          <w:p w:rsidR="00BA054C" w:rsidRDefault="00BA054C" w:rsidP="00BA05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участии в традиционной Всероссийской  акции</w:t>
            </w:r>
            <w:r w:rsidRPr="00BA054C">
              <w:rPr>
                <w:rFonts w:ascii="Times New Roman" w:hAnsi="Times New Roman" w:cs="Times New Roman"/>
                <w:sz w:val="28"/>
              </w:rPr>
              <w:t xml:space="preserve"> «Неделя без турникетов»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08.04.2025</w:t>
            </w: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участии в пригласительном  этапе  всероссийской олимпиады школьников, организаторе и месте проведения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08.04.2025</w:t>
            </w: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участии  команды обучающихся в региональном  спортивном конкурсе  «Ворошиловский стрелок»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10.04.2025 </w:t>
            </w: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участии в региональном конкурсе чтецов «Читателя найду в потомстве я…», посвященного 225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Евгения Баратынского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14.04.2025</w:t>
            </w: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Всероссийском конкурсе «Эхо Победы»,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проводимого в рамках 80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Победы в ВОВ 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Рассмотрено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15.04.2025 </w:t>
            </w:r>
          </w:p>
        </w:tc>
        <w:tc>
          <w:tcPr>
            <w:tcW w:w="3711" w:type="dxa"/>
          </w:tcPr>
          <w:p w:rsidR="00BA054C" w:rsidRDefault="00BA054C" w:rsidP="00BA05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 по организации работы площадок в рамках  Международной акции «Диктант Победы»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 получен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15.04.2025</w:t>
            </w: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об участии во Всероссийской акции «Поколения помнят»  в рамках Дня Единых действий и 80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Победы в ВОВ</w:t>
            </w: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16.04.2025</w:t>
            </w: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об участии в Исторической интеллектуальной  онлайн – игре «Наша победа», приуроченной к 80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Победы в ВОВ  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17.04.2025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конкурсу «Дети. Экология. Будущее»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17.04.2025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об участии во всероссийской олимпиаде «За скобками»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17.04.2025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участии учителей начальных классов в региональном конкурсе на лучшую методическую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разработку «Решаем вместе»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21.042025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участии в региональном конкурсе по гражданской обороне  «Звезда спасения»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21.04.2025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реализации регионального проекта «Здоровый регион»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21.04.2025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в муниципальной акции «Семейный праздник в школьном спортивном клубе»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21.04.2025 </w:t>
            </w:r>
          </w:p>
        </w:tc>
        <w:tc>
          <w:tcPr>
            <w:tcW w:w="3711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курсам повышения квалификации и переподготовки</w:t>
            </w:r>
          </w:p>
        </w:tc>
        <w:tc>
          <w:tcPr>
            <w:tcW w:w="2526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 </w:t>
            </w:r>
          </w:p>
        </w:tc>
        <w:tc>
          <w:tcPr>
            <w:tcW w:w="1825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001DF" w:rsidTr="00F001DF">
        <w:tc>
          <w:tcPr>
            <w:tcW w:w="1550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11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05.06.2025</w:t>
            </w:r>
          </w:p>
        </w:tc>
        <w:tc>
          <w:tcPr>
            <w:tcW w:w="3711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проведению Фестиваля дворовых  игр в рамках муниципального проекта «Здоровый регион»</w:t>
            </w:r>
          </w:p>
        </w:tc>
        <w:tc>
          <w:tcPr>
            <w:tcW w:w="2526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001DF" w:rsidTr="00F001DF">
        <w:tc>
          <w:tcPr>
            <w:tcW w:w="1550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711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05.06.2025</w:t>
            </w:r>
          </w:p>
        </w:tc>
        <w:tc>
          <w:tcPr>
            <w:tcW w:w="3711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организации муниципального слета юных туристов</w:t>
            </w:r>
          </w:p>
        </w:tc>
        <w:tc>
          <w:tcPr>
            <w:tcW w:w="2526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001DF" w:rsidRDefault="007E75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001DF" w:rsidTr="00F001DF">
        <w:tc>
          <w:tcPr>
            <w:tcW w:w="1550" w:type="dxa"/>
          </w:tcPr>
          <w:p w:rsidR="00F001DF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711" w:type="dxa"/>
          </w:tcPr>
          <w:p w:rsidR="00F001DF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06.08.2025</w:t>
            </w:r>
          </w:p>
        </w:tc>
        <w:tc>
          <w:tcPr>
            <w:tcW w:w="3711" w:type="dxa"/>
          </w:tcPr>
          <w:p w:rsidR="00C14A07" w:rsidRPr="00C14A07" w:rsidRDefault="00C14A07" w:rsidP="00C14A07">
            <w:pPr>
              <w:pStyle w:val="a4"/>
              <w:tabs>
                <w:tab w:val="left" w:pos="4095"/>
              </w:tabs>
              <w:rPr>
                <w:rFonts w:ascii="PT Astra Serif" w:eastAsia="Times New Roman" w:hAnsi="PT Astra Serif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участию в муниципальном этапе </w:t>
            </w:r>
            <w:r w:rsidRPr="00C14A07">
              <w:rPr>
                <w:rFonts w:ascii="PT Astra Serif" w:eastAsia="Times New Roman" w:hAnsi="PT Astra Serif" w:cs="Times New Roman"/>
                <w:sz w:val="28"/>
                <w:lang w:val="en-US" w:eastAsia="ru-RU"/>
              </w:rPr>
              <w:t>III</w:t>
            </w:r>
            <w:r w:rsidRPr="00C14A07">
              <w:rPr>
                <w:rFonts w:ascii="PT Astra Serif" w:eastAsia="Times New Roman" w:hAnsi="PT Astra Serif" w:cs="Times New Roman"/>
                <w:sz w:val="28"/>
                <w:lang w:eastAsia="ru-RU"/>
              </w:rPr>
              <w:t xml:space="preserve"> Всероссийской премии </w:t>
            </w:r>
          </w:p>
          <w:p w:rsidR="00C14A07" w:rsidRPr="00C14A07" w:rsidRDefault="00C14A07" w:rsidP="00C14A07">
            <w:pPr>
              <w:tabs>
                <w:tab w:val="left" w:pos="4095"/>
              </w:tabs>
              <w:rPr>
                <w:rFonts w:ascii="PT Astra Serif" w:eastAsia="Times New Roman" w:hAnsi="PT Astra Serif" w:cs="Times New Roman"/>
                <w:sz w:val="28"/>
                <w:lang w:eastAsia="ru-RU"/>
              </w:rPr>
            </w:pPr>
            <w:r w:rsidRPr="00C14A07">
              <w:rPr>
                <w:rFonts w:ascii="PT Astra Serif" w:eastAsia="Times New Roman" w:hAnsi="PT Astra Serif" w:cs="Times New Roman"/>
                <w:sz w:val="28"/>
                <w:lang w:eastAsia="ru-RU"/>
              </w:rPr>
              <w:lastRenderedPageBreak/>
              <w:t xml:space="preserve">художественных </w:t>
            </w:r>
            <w:proofErr w:type="gramStart"/>
            <w:r w:rsidRPr="00C14A07">
              <w:rPr>
                <w:rFonts w:ascii="PT Astra Serif" w:eastAsia="Times New Roman" w:hAnsi="PT Astra Serif" w:cs="Times New Roman"/>
                <w:sz w:val="28"/>
                <w:lang w:eastAsia="ru-RU"/>
              </w:rPr>
              <w:t>работ  «</w:t>
            </w:r>
            <w:proofErr w:type="gramEnd"/>
            <w:r w:rsidRPr="00C14A07">
              <w:rPr>
                <w:rFonts w:ascii="PT Astra Serif" w:eastAsia="Times New Roman" w:hAnsi="PT Astra Serif" w:cs="Times New Roman"/>
                <w:sz w:val="28"/>
                <w:lang w:eastAsia="ru-RU"/>
              </w:rPr>
              <w:t xml:space="preserve">Мы верим твердо </w:t>
            </w:r>
          </w:p>
          <w:p w:rsidR="00C14A07" w:rsidRPr="00C14A07" w:rsidRDefault="00C14A07" w:rsidP="00C14A07">
            <w:pPr>
              <w:tabs>
                <w:tab w:val="left" w:pos="4095"/>
              </w:tabs>
              <w:rPr>
                <w:rFonts w:ascii="PT Astra Serif" w:eastAsia="Times New Roman" w:hAnsi="PT Astra Serif" w:cs="Times New Roman"/>
                <w:sz w:val="28"/>
                <w:lang w:eastAsia="ru-RU"/>
              </w:rPr>
            </w:pPr>
            <w:r w:rsidRPr="00C14A07">
              <w:rPr>
                <w:rFonts w:ascii="PT Astra Serif" w:eastAsia="Times New Roman" w:hAnsi="PT Astra Serif" w:cs="Times New Roman"/>
                <w:sz w:val="28"/>
                <w:lang w:eastAsia="ru-RU"/>
              </w:rPr>
              <w:t>в героев спорта»</w:t>
            </w:r>
          </w:p>
          <w:p w:rsidR="00F001DF" w:rsidRDefault="00F001DF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F001DF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148" w:type="dxa"/>
          </w:tcPr>
          <w:p w:rsidR="00F001DF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F001DF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001DF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A054C" w:rsidTr="00F001DF">
        <w:tc>
          <w:tcPr>
            <w:tcW w:w="1550" w:type="dxa"/>
          </w:tcPr>
          <w:p w:rsidR="00BA054C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711" w:type="dxa"/>
          </w:tcPr>
          <w:p w:rsidR="00BA054C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25.07.2025</w:t>
            </w:r>
          </w:p>
        </w:tc>
        <w:tc>
          <w:tcPr>
            <w:tcW w:w="3711" w:type="dxa"/>
          </w:tcPr>
          <w:p w:rsidR="00C14A07" w:rsidRPr="00C14A07" w:rsidRDefault="00C14A07" w:rsidP="00C14A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участию </w:t>
            </w:r>
            <w:r w:rsidRPr="00C14A07">
              <w:rPr>
                <w:rFonts w:ascii="Times New Roman" w:hAnsi="Times New Roman" w:cs="Times New Roman"/>
                <w:sz w:val="28"/>
              </w:rPr>
              <w:t>во Всероссийской акции</w:t>
            </w:r>
          </w:p>
          <w:p w:rsidR="00C14A07" w:rsidRPr="00C14A07" w:rsidRDefault="00C14A07" w:rsidP="00C14A07">
            <w:pPr>
              <w:rPr>
                <w:rFonts w:ascii="Times New Roman" w:hAnsi="Times New Roman" w:cs="Times New Roman"/>
                <w:sz w:val="28"/>
              </w:rPr>
            </w:pPr>
            <w:r w:rsidRPr="00C14A07">
              <w:rPr>
                <w:rFonts w:ascii="Times New Roman" w:hAnsi="Times New Roman" w:cs="Times New Roman"/>
                <w:sz w:val="28"/>
              </w:rPr>
              <w:t>«Связующая нить»</w:t>
            </w:r>
          </w:p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BA054C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BA054C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BA054C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A054C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4C7AE0" w:rsidTr="00F001DF">
        <w:tc>
          <w:tcPr>
            <w:tcW w:w="1550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711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25.07.2025</w:t>
            </w:r>
          </w:p>
        </w:tc>
        <w:tc>
          <w:tcPr>
            <w:tcW w:w="3711" w:type="dxa"/>
          </w:tcPr>
          <w:p w:rsidR="004C7AE0" w:rsidRDefault="004C7AE0" w:rsidP="00C14A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обучающихся в региональных образовательных программах по подготовке ВСОШ по истории и физике</w:t>
            </w:r>
          </w:p>
        </w:tc>
        <w:tc>
          <w:tcPr>
            <w:tcW w:w="2526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425056" w:rsidTr="00F001DF">
        <w:tc>
          <w:tcPr>
            <w:tcW w:w="1550" w:type="dxa"/>
          </w:tcPr>
          <w:p w:rsidR="00425056" w:rsidRDefault="004250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711" w:type="dxa"/>
          </w:tcPr>
          <w:p w:rsidR="00425056" w:rsidRDefault="0042505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30.07.2025</w:t>
            </w:r>
          </w:p>
        </w:tc>
        <w:tc>
          <w:tcPr>
            <w:tcW w:w="3711" w:type="dxa"/>
          </w:tcPr>
          <w:p w:rsidR="00425056" w:rsidRDefault="00C27B16" w:rsidP="00C14A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в конкурсе «Великая Победа глазами молодежи»</w:t>
            </w:r>
          </w:p>
        </w:tc>
        <w:tc>
          <w:tcPr>
            <w:tcW w:w="2526" w:type="dxa"/>
          </w:tcPr>
          <w:p w:rsidR="0042505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42505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2505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2505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27B16" w:rsidTr="00F001DF">
        <w:tc>
          <w:tcPr>
            <w:tcW w:w="1550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711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30.07.2025</w:t>
            </w:r>
          </w:p>
        </w:tc>
        <w:tc>
          <w:tcPr>
            <w:tcW w:w="3711" w:type="dxa"/>
          </w:tcPr>
          <w:p w:rsidR="00C27B16" w:rsidRDefault="00C27B16" w:rsidP="00C14A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в конкурсе среди работников учреждений дошкольного образования «Старший воспитатель»</w:t>
            </w:r>
          </w:p>
        </w:tc>
        <w:tc>
          <w:tcPr>
            <w:tcW w:w="2526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27B16" w:rsidTr="00F001DF">
        <w:tc>
          <w:tcPr>
            <w:tcW w:w="1550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711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01.08.2025</w:t>
            </w:r>
          </w:p>
        </w:tc>
        <w:tc>
          <w:tcPr>
            <w:tcW w:w="3711" w:type="dxa"/>
          </w:tcPr>
          <w:p w:rsidR="00C27B16" w:rsidRDefault="00C27B16" w:rsidP="00C14A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участию во Всероссийской олимпиаде  «Педагог – это призвание» </w:t>
            </w:r>
          </w:p>
        </w:tc>
        <w:tc>
          <w:tcPr>
            <w:tcW w:w="2526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14A07" w:rsidTr="00F001DF">
        <w:tc>
          <w:tcPr>
            <w:tcW w:w="1550" w:type="dxa"/>
          </w:tcPr>
          <w:p w:rsidR="00C14A07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11.08.2025</w:t>
            </w:r>
          </w:p>
        </w:tc>
        <w:tc>
          <w:tcPr>
            <w:tcW w:w="3711" w:type="dxa"/>
          </w:tcPr>
          <w:p w:rsidR="00C14A07" w:rsidRPr="00C14A07" w:rsidRDefault="00C14A07" w:rsidP="00C14A07">
            <w:pPr>
              <w:jc w:val="both"/>
              <w:rPr>
                <w:rFonts w:ascii="PT Astra Serif" w:eastAsia="Calibri" w:hAnsi="PT Astra Serif" w:cs="Times New Roman"/>
                <w:sz w:val="28"/>
              </w:rPr>
            </w:pPr>
            <w:r w:rsidRPr="00C14A07">
              <w:rPr>
                <w:rFonts w:ascii="PT Astra Serif" w:hAnsi="PT Astra Serif" w:cs="Times New Roman"/>
                <w:sz w:val="28"/>
              </w:rPr>
              <w:t xml:space="preserve">Информация по участию в муниципальном этапе </w:t>
            </w:r>
            <w:r w:rsidRPr="00C14A07">
              <w:rPr>
                <w:rFonts w:ascii="PT Astra Serif" w:eastAsia="Calibri" w:hAnsi="PT Astra Serif" w:cs="Times New Roman"/>
                <w:sz w:val="28"/>
              </w:rPr>
              <w:t xml:space="preserve">заочного Всероссийского </w:t>
            </w:r>
            <w:r w:rsidRPr="00C14A07">
              <w:rPr>
                <w:rFonts w:ascii="PT Astra Serif" w:eastAsia="Calibri" w:hAnsi="PT Astra Serif" w:cs="Times New Roman"/>
                <w:sz w:val="28"/>
              </w:rPr>
              <w:lastRenderedPageBreak/>
              <w:t xml:space="preserve">смотра -  конкурса на лучшую постановку физкультурной работы и развитие массового спорта среди школьных спортивных </w:t>
            </w:r>
            <w:proofErr w:type="gramStart"/>
            <w:r w:rsidRPr="00C14A07">
              <w:rPr>
                <w:rFonts w:ascii="PT Astra Serif" w:eastAsia="Calibri" w:hAnsi="PT Astra Serif" w:cs="Times New Roman"/>
                <w:sz w:val="28"/>
              </w:rPr>
              <w:t xml:space="preserve">клубов </w:t>
            </w:r>
            <w:r>
              <w:rPr>
                <w:rFonts w:ascii="PT Astra Serif" w:eastAsia="Calibri" w:hAnsi="PT Astra Serif" w:cs="Times New Roman"/>
                <w:sz w:val="28"/>
              </w:rPr>
              <w:t xml:space="preserve"> </w:t>
            </w:r>
            <w:r w:rsidRPr="00C14A07">
              <w:rPr>
                <w:rFonts w:ascii="PT Astra Serif" w:eastAsia="Calibri" w:hAnsi="PT Astra Serif" w:cs="Times New Roman"/>
                <w:sz w:val="28"/>
              </w:rPr>
              <w:t>в</w:t>
            </w:r>
            <w:proofErr w:type="gramEnd"/>
            <w:r w:rsidRPr="00C14A07">
              <w:rPr>
                <w:rFonts w:ascii="PT Astra Serif" w:eastAsia="Calibri" w:hAnsi="PT Astra Serif" w:cs="Times New Roman"/>
                <w:sz w:val="28"/>
              </w:rPr>
              <w:t xml:space="preserve"> 2025 - 2026 учебном году</w:t>
            </w:r>
          </w:p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148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14A07" w:rsidTr="00F001DF">
        <w:tc>
          <w:tcPr>
            <w:tcW w:w="1550" w:type="dxa"/>
          </w:tcPr>
          <w:p w:rsidR="00C14A07" w:rsidRP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11.08.2025</w:t>
            </w:r>
          </w:p>
        </w:tc>
        <w:tc>
          <w:tcPr>
            <w:tcW w:w="3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в региональном конкурсе «Учитель здоровья»</w:t>
            </w:r>
          </w:p>
        </w:tc>
        <w:tc>
          <w:tcPr>
            <w:tcW w:w="2526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4C7AE0" w:rsidTr="00F001DF">
        <w:tc>
          <w:tcPr>
            <w:tcW w:w="1550" w:type="dxa"/>
          </w:tcPr>
          <w:p w:rsidR="004C7AE0" w:rsidRPr="00C27B16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711" w:type="dxa"/>
          </w:tcPr>
          <w:p w:rsidR="004C7AE0" w:rsidRP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</w:rPr>
              <w:t>.08.2025</w:t>
            </w:r>
          </w:p>
        </w:tc>
        <w:tc>
          <w:tcPr>
            <w:tcW w:w="3711" w:type="dxa"/>
          </w:tcPr>
          <w:p w:rsidR="004C7AE0" w:rsidRP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переходу образовательных организаций на национальный мессенджер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526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C7AE0" w:rsidRDefault="004C7AE0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14A07" w:rsidTr="00F001DF">
        <w:tc>
          <w:tcPr>
            <w:tcW w:w="1550" w:type="dxa"/>
          </w:tcPr>
          <w:p w:rsidR="00C14A07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11.08.2025</w:t>
            </w:r>
          </w:p>
        </w:tc>
        <w:tc>
          <w:tcPr>
            <w:tcW w:w="3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привлечению участников СВО к патриотической работе в школе</w:t>
            </w:r>
          </w:p>
        </w:tc>
        <w:tc>
          <w:tcPr>
            <w:tcW w:w="2526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14A07" w:rsidTr="00F001DF">
        <w:tc>
          <w:tcPr>
            <w:tcW w:w="1550" w:type="dxa"/>
          </w:tcPr>
          <w:p w:rsidR="00C14A07" w:rsidRDefault="00C27B1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  <w:bookmarkStart w:id="0" w:name="_GoBack"/>
            <w:bookmarkEnd w:id="0"/>
          </w:p>
        </w:tc>
        <w:tc>
          <w:tcPr>
            <w:tcW w:w="1711" w:type="dxa"/>
          </w:tcPr>
          <w:p w:rsidR="00C14A07" w:rsidRDefault="00416F9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12.08.2025</w:t>
            </w:r>
          </w:p>
        </w:tc>
        <w:tc>
          <w:tcPr>
            <w:tcW w:w="3711" w:type="dxa"/>
          </w:tcPr>
          <w:p w:rsidR="00C14A07" w:rsidRDefault="00416F9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в проекте «Карта доблести России»</w:t>
            </w:r>
          </w:p>
        </w:tc>
        <w:tc>
          <w:tcPr>
            <w:tcW w:w="2526" w:type="dxa"/>
          </w:tcPr>
          <w:p w:rsidR="00C14A07" w:rsidRDefault="00416F9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48" w:type="dxa"/>
          </w:tcPr>
          <w:p w:rsidR="00C14A07" w:rsidRDefault="00416F9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C14A07" w:rsidRDefault="00416F9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C14A07" w:rsidRPr="004C7AE0" w:rsidRDefault="00416F9D" w:rsidP="005D7A67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C14A07" w:rsidTr="00F001DF">
        <w:tc>
          <w:tcPr>
            <w:tcW w:w="1550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8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5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14A07" w:rsidTr="00F001DF">
        <w:tc>
          <w:tcPr>
            <w:tcW w:w="1550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11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8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5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14A07" w:rsidRDefault="00C14A07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A054C" w:rsidTr="00F001DF">
        <w:tc>
          <w:tcPr>
            <w:tcW w:w="1550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11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8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5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BA054C" w:rsidRDefault="00BA054C" w:rsidP="005D7A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62A01" w:rsidRPr="002708BA" w:rsidRDefault="00962A01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962A01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67"/>
    <w:rsid w:val="00096CCF"/>
    <w:rsid w:val="0013765B"/>
    <w:rsid w:val="002708BA"/>
    <w:rsid w:val="002E2574"/>
    <w:rsid w:val="00363CF6"/>
    <w:rsid w:val="003E6AFD"/>
    <w:rsid w:val="00416F9D"/>
    <w:rsid w:val="00425056"/>
    <w:rsid w:val="004366CD"/>
    <w:rsid w:val="004C7AE0"/>
    <w:rsid w:val="005D7A67"/>
    <w:rsid w:val="005E74BA"/>
    <w:rsid w:val="006777CE"/>
    <w:rsid w:val="006C1E21"/>
    <w:rsid w:val="007C3351"/>
    <w:rsid w:val="007E7556"/>
    <w:rsid w:val="008D4E03"/>
    <w:rsid w:val="008E6040"/>
    <w:rsid w:val="00907C8E"/>
    <w:rsid w:val="009478C8"/>
    <w:rsid w:val="00962A01"/>
    <w:rsid w:val="009E5CEC"/>
    <w:rsid w:val="00AA7DA2"/>
    <w:rsid w:val="00AB2969"/>
    <w:rsid w:val="00AE0692"/>
    <w:rsid w:val="00B96522"/>
    <w:rsid w:val="00BA054C"/>
    <w:rsid w:val="00BF1D86"/>
    <w:rsid w:val="00C012DC"/>
    <w:rsid w:val="00C14A07"/>
    <w:rsid w:val="00C26DFB"/>
    <w:rsid w:val="00C27B16"/>
    <w:rsid w:val="00C8153E"/>
    <w:rsid w:val="00CB4B2E"/>
    <w:rsid w:val="00DC233A"/>
    <w:rsid w:val="00EA3E38"/>
    <w:rsid w:val="00F001DF"/>
    <w:rsid w:val="00F40887"/>
    <w:rsid w:val="00F53BC6"/>
    <w:rsid w:val="00FA64E9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93A0"/>
  <w15:docId w15:val="{E273AF2E-20E1-4D8F-A2C0-D41D6A82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4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Мухортова</cp:lastModifiedBy>
  <cp:revision>4</cp:revision>
  <dcterms:created xsi:type="dcterms:W3CDTF">2025-08-15T05:38:00Z</dcterms:created>
  <dcterms:modified xsi:type="dcterms:W3CDTF">2025-08-15T05:53:00Z</dcterms:modified>
</cp:coreProperties>
</file>