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D7A67">
        <w:rPr>
          <w:rFonts w:ascii="Times New Roman" w:hAnsi="Times New Roman" w:cs="Times New Roman"/>
          <w:sz w:val="28"/>
        </w:rPr>
        <w:t>СВЕДЕНИЯ О ХОДЕ РАССМОТРЕНИЯ ОБРАЩЕНИЯ ГРАЖДАН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50"/>
        <w:gridCol w:w="1711"/>
        <w:gridCol w:w="3711"/>
        <w:gridCol w:w="2665"/>
        <w:gridCol w:w="2009"/>
        <w:gridCol w:w="1825"/>
        <w:gridCol w:w="1774"/>
      </w:tblGrid>
      <w:tr w:rsidR="00907C8E" w:rsidTr="00907C8E">
        <w:tc>
          <w:tcPr>
            <w:tcW w:w="1550" w:type="dxa"/>
          </w:tcPr>
          <w:p w:rsidR="005D7A67" w:rsidRDefault="005D7A67" w:rsidP="005D7A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обращения</w:t>
            </w:r>
          </w:p>
        </w:tc>
        <w:tc>
          <w:tcPr>
            <w:tcW w:w="171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обращения</w:t>
            </w:r>
          </w:p>
        </w:tc>
        <w:tc>
          <w:tcPr>
            <w:tcW w:w="371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обращения</w:t>
            </w:r>
          </w:p>
        </w:tc>
        <w:tc>
          <w:tcPr>
            <w:tcW w:w="266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обращения</w:t>
            </w:r>
          </w:p>
        </w:tc>
        <w:tc>
          <w:tcPr>
            <w:tcW w:w="2009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обращения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Примечания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обращения</w:t>
            </w:r>
          </w:p>
        </w:tc>
      </w:tr>
      <w:tr w:rsidR="00907C8E" w:rsidTr="00907C8E">
        <w:tc>
          <w:tcPr>
            <w:tcW w:w="1550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11" w:type="dxa"/>
          </w:tcPr>
          <w:p w:rsidR="005D7A67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DC233A">
              <w:rPr>
                <w:rFonts w:ascii="Times New Roman" w:hAnsi="Times New Roman" w:cs="Times New Roman"/>
                <w:sz w:val="28"/>
              </w:rPr>
              <w:t>5</w:t>
            </w:r>
            <w:r w:rsidR="00FC112A">
              <w:rPr>
                <w:rFonts w:ascii="Times New Roman" w:hAnsi="Times New Roman" w:cs="Times New Roman"/>
                <w:sz w:val="28"/>
              </w:rPr>
              <w:t>.01.20</w:t>
            </w:r>
            <w:r w:rsidR="006C1E21">
              <w:rPr>
                <w:rFonts w:ascii="Times New Roman" w:hAnsi="Times New Roman" w:cs="Times New Roman"/>
                <w:sz w:val="28"/>
              </w:rPr>
              <w:t>2</w:t>
            </w:r>
            <w:r w:rsidR="00DC233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11" w:type="dxa"/>
          </w:tcPr>
          <w:p w:rsidR="005D7A67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Информация  </w:t>
            </w:r>
            <w:r w:rsidR="00CB4B2E">
              <w:rPr>
                <w:rFonts w:ascii="Times New Roman" w:hAnsi="Times New Roman" w:cs="Times New Roman"/>
                <w:sz w:val="28"/>
              </w:rPr>
              <w:t>о</w:t>
            </w:r>
            <w:r w:rsidR="00CB4B2E" w:rsidRPr="00CB4B2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C233A">
              <w:rPr>
                <w:rFonts w:ascii="Times New Roman" w:hAnsi="Times New Roman" w:cs="Times New Roman"/>
                <w:sz w:val="28"/>
              </w:rPr>
              <w:t xml:space="preserve">вопросах пожарной безопасности в общеобразовательных организациях </w:t>
            </w:r>
          </w:p>
        </w:tc>
        <w:tc>
          <w:tcPr>
            <w:tcW w:w="266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11" w:type="dxa"/>
          </w:tcPr>
          <w:p w:rsidR="0013765B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DC233A">
              <w:rPr>
                <w:rFonts w:ascii="Times New Roman" w:hAnsi="Times New Roman" w:cs="Times New Roman"/>
                <w:sz w:val="28"/>
              </w:rPr>
              <w:t>7</w:t>
            </w:r>
            <w:r w:rsidR="0013765B">
              <w:rPr>
                <w:rFonts w:ascii="Times New Roman" w:hAnsi="Times New Roman" w:cs="Times New Roman"/>
                <w:sz w:val="28"/>
              </w:rPr>
              <w:t>.02.202</w:t>
            </w:r>
            <w:r w:rsidR="00DC233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11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</w:t>
            </w:r>
            <w:r w:rsidR="00CB4B2E">
              <w:rPr>
                <w:rFonts w:ascii="Times New Roman" w:hAnsi="Times New Roman" w:cs="Times New Roman"/>
                <w:sz w:val="28"/>
              </w:rPr>
              <w:t>о</w:t>
            </w:r>
            <w:r w:rsidR="00CB4B2E" w:rsidRPr="00CB4B2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C233A">
              <w:rPr>
                <w:rFonts w:ascii="Times New Roman" w:hAnsi="Times New Roman" w:cs="Times New Roman"/>
                <w:sz w:val="28"/>
              </w:rPr>
              <w:t>мероприятиях по противодействию коррупции в общеобразовательных организациях</w:t>
            </w:r>
          </w:p>
        </w:tc>
        <w:tc>
          <w:tcPr>
            <w:tcW w:w="266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11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DC233A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.02.202</w:t>
            </w:r>
            <w:r w:rsidR="00DC233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11" w:type="dxa"/>
          </w:tcPr>
          <w:p w:rsidR="0013765B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подаче заявления  в детский сад через портал «Госуслуги»</w:t>
            </w:r>
          </w:p>
        </w:tc>
        <w:tc>
          <w:tcPr>
            <w:tcW w:w="266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1711" w:type="dxa"/>
          </w:tcPr>
          <w:p w:rsidR="0013765B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DC233A">
              <w:rPr>
                <w:rFonts w:ascii="Times New Roman" w:hAnsi="Times New Roman" w:cs="Times New Roman"/>
                <w:sz w:val="28"/>
              </w:rPr>
              <w:t>0</w:t>
            </w:r>
            <w:r w:rsidR="00F53BC6">
              <w:rPr>
                <w:rFonts w:ascii="Times New Roman" w:hAnsi="Times New Roman" w:cs="Times New Roman"/>
                <w:sz w:val="28"/>
              </w:rPr>
              <w:t>.03.202</w:t>
            </w:r>
            <w:r w:rsidR="00DC233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11" w:type="dxa"/>
          </w:tcPr>
          <w:p w:rsidR="0013765B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</w:t>
            </w:r>
            <w:r w:rsidR="00DC233A">
              <w:rPr>
                <w:rFonts w:ascii="Times New Roman" w:hAnsi="Times New Roman" w:cs="Times New Roman"/>
                <w:sz w:val="28"/>
              </w:rPr>
              <w:t xml:space="preserve"> о реализации мероприятий патриотической направленности</w:t>
            </w:r>
          </w:p>
        </w:tc>
        <w:tc>
          <w:tcPr>
            <w:tcW w:w="2665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11" w:type="dxa"/>
          </w:tcPr>
          <w:p w:rsidR="004366CD" w:rsidRDefault="00DC233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</w:t>
            </w:r>
            <w:r w:rsidR="002E2574">
              <w:rPr>
                <w:rFonts w:ascii="Times New Roman" w:hAnsi="Times New Roman" w:cs="Times New Roman"/>
                <w:sz w:val="28"/>
              </w:rPr>
              <w:t>.04</w:t>
            </w:r>
            <w:r w:rsidR="004366CD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11" w:type="dxa"/>
          </w:tcPr>
          <w:p w:rsidR="004366CD" w:rsidRDefault="00DC233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деятельности музейных комнат на базе общеобразовательных организаций</w:t>
            </w:r>
          </w:p>
        </w:tc>
        <w:tc>
          <w:tcPr>
            <w:tcW w:w="2665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11" w:type="dxa"/>
          </w:tcPr>
          <w:p w:rsidR="0013765B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</w:t>
            </w:r>
            <w:r w:rsidR="004366CD">
              <w:rPr>
                <w:rFonts w:ascii="Times New Roman" w:hAnsi="Times New Roman" w:cs="Times New Roman"/>
                <w:sz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11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</w:t>
            </w:r>
            <w:r w:rsidR="00CB4B2E">
              <w:rPr>
                <w:rFonts w:ascii="Times New Roman" w:hAnsi="Times New Roman" w:cs="Times New Roman"/>
                <w:sz w:val="28"/>
              </w:rPr>
              <w:t>о</w:t>
            </w:r>
            <w:r w:rsidR="00FA64E9">
              <w:rPr>
                <w:rFonts w:ascii="Times New Roman" w:hAnsi="Times New Roman" w:cs="Times New Roman"/>
                <w:sz w:val="28"/>
              </w:rPr>
              <w:t xml:space="preserve">б обеспечении реализации прав детей с ограниченными возможностями здоровья на </w:t>
            </w:r>
            <w:r w:rsidR="00FA64E9">
              <w:rPr>
                <w:rFonts w:ascii="Times New Roman" w:hAnsi="Times New Roman" w:cs="Times New Roman"/>
                <w:sz w:val="28"/>
              </w:rPr>
              <w:lastRenderedPageBreak/>
              <w:t xml:space="preserve">образование в общеобразовательных организациях </w:t>
            </w:r>
          </w:p>
        </w:tc>
        <w:tc>
          <w:tcPr>
            <w:tcW w:w="2665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Рассмотрено </w:t>
            </w:r>
          </w:p>
        </w:tc>
        <w:tc>
          <w:tcPr>
            <w:tcW w:w="2009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11" w:type="dxa"/>
          </w:tcPr>
          <w:p w:rsidR="00F53BC6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</w:t>
            </w:r>
            <w:r w:rsidR="004366CD">
              <w:rPr>
                <w:rFonts w:ascii="Times New Roman" w:hAnsi="Times New Roman" w:cs="Times New Roman"/>
                <w:sz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11" w:type="dxa"/>
          </w:tcPr>
          <w:p w:rsidR="00F53BC6" w:rsidRPr="004366CD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о </w:t>
            </w:r>
            <w:r w:rsidR="008D4E03">
              <w:rPr>
                <w:rFonts w:ascii="Times New Roman" w:hAnsi="Times New Roman" w:cs="Times New Roman"/>
                <w:sz w:val="28"/>
              </w:rPr>
              <w:t>реализации мероприятий в рамках федерального проекта «Билет в будущее»</w:t>
            </w:r>
          </w:p>
        </w:tc>
        <w:tc>
          <w:tcPr>
            <w:tcW w:w="266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11" w:type="dxa"/>
          </w:tcPr>
          <w:p w:rsidR="00907C8E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907C8E">
              <w:rPr>
                <w:rFonts w:ascii="Times New Roman" w:hAnsi="Times New Roman" w:cs="Times New Roman"/>
                <w:sz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11" w:type="dxa"/>
          </w:tcPr>
          <w:p w:rsidR="00907C8E" w:rsidRDefault="008D4E03" w:rsidP="005D7A67">
            <w:pPr>
              <w:rPr>
                <w:rFonts w:ascii="Times New Roman" w:hAnsi="Times New Roman" w:cs="Times New Roman"/>
                <w:sz w:val="28"/>
              </w:rPr>
            </w:pPr>
            <w:r w:rsidRPr="008D4E03">
              <w:rPr>
                <w:rFonts w:ascii="Times New Roman" w:hAnsi="Times New Roman" w:cs="Times New Roman"/>
                <w:sz w:val="28"/>
              </w:rPr>
              <w:t>Информация о</w:t>
            </w:r>
            <w:r w:rsidR="00FA64E9">
              <w:rPr>
                <w:rFonts w:ascii="Times New Roman" w:hAnsi="Times New Roman" w:cs="Times New Roman"/>
                <w:sz w:val="28"/>
              </w:rPr>
              <w:t>б обновленных требованиях, предъявляемых к  оформлению официального сайта общеобразовательной организации</w:t>
            </w:r>
          </w:p>
        </w:tc>
        <w:tc>
          <w:tcPr>
            <w:tcW w:w="2665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F53BC6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11" w:type="dxa"/>
          </w:tcPr>
          <w:p w:rsidR="00F53BC6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4366CD">
              <w:rPr>
                <w:rFonts w:ascii="Times New Roman" w:hAnsi="Times New Roman" w:cs="Times New Roman"/>
                <w:sz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11" w:type="dxa"/>
          </w:tcPr>
          <w:p w:rsidR="00F53BC6" w:rsidRP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</w:t>
            </w:r>
            <w:r w:rsidR="00907C8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D4E03">
              <w:rPr>
                <w:rFonts w:ascii="Times New Roman" w:hAnsi="Times New Roman" w:cs="Times New Roman"/>
                <w:sz w:val="28"/>
              </w:rPr>
              <w:t xml:space="preserve">о </w:t>
            </w:r>
            <w:r w:rsidR="00FA64E9">
              <w:rPr>
                <w:rFonts w:ascii="Times New Roman" w:hAnsi="Times New Roman" w:cs="Times New Roman"/>
                <w:sz w:val="28"/>
              </w:rPr>
              <w:t>реализации мероприятий в рамках проекта «Классный руководитель»</w:t>
            </w:r>
          </w:p>
        </w:tc>
        <w:tc>
          <w:tcPr>
            <w:tcW w:w="266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  <w:r w:rsidR="00AE0692"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  <w:tr w:rsidR="00FA64E9" w:rsidTr="00907C8E">
        <w:tc>
          <w:tcPr>
            <w:tcW w:w="1550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711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20.10.2024</w:t>
            </w:r>
          </w:p>
        </w:tc>
        <w:tc>
          <w:tcPr>
            <w:tcW w:w="3711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по графику проведения муниципального этапа ВСОШ </w:t>
            </w:r>
          </w:p>
        </w:tc>
        <w:tc>
          <w:tcPr>
            <w:tcW w:w="2665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Рассмотрено</w:t>
            </w:r>
          </w:p>
        </w:tc>
        <w:tc>
          <w:tcPr>
            <w:tcW w:w="2009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A64E9" w:rsidTr="00907C8E">
        <w:tc>
          <w:tcPr>
            <w:tcW w:w="1550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711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03.11.2024</w:t>
            </w:r>
          </w:p>
        </w:tc>
        <w:tc>
          <w:tcPr>
            <w:tcW w:w="3711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проведении регионального конкурса методических разработок духовно – нравственного воспитания «Педагогический поиск»</w:t>
            </w:r>
          </w:p>
        </w:tc>
        <w:tc>
          <w:tcPr>
            <w:tcW w:w="2665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A64E9" w:rsidRDefault="00FA64E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Заявление</w:t>
            </w:r>
          </w:p>
        </w:tc>
      </w:tr>
      <w:tr w:rsidR="00AB2969" w:rsidTr="00907C8E">
        <w:tc>
          <w:tcPr>
            <w:tcW w:w="1550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12.11.2024</w:t>
            </w:r>
          </w:p>
        </w:tc>
        <w:tc>
          <w:tcPr>
            <w:tcW w:w="3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графике проведения регионального этапа олимпиады по избирательному праву и избирательному процессу</w:t>
            </w:r>
          </w:p>
        </w:tc>
        <w:tc>
          <w:tcPr>
            <w:tcW w:w="266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B2969" w:rsidTr="00907C8E">
        <w:tc>
          <w:tcPr>
            <w:tcW w:w="1550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13.11.2024</w:t>
            </w:r>
          </w:p>
        </w:tc>
        <w:tc>
          <w:tcPr>
            <w:tcW w:w="3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по участию в региональной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педагогической олимпиаде им. К. Д. Ушинского</w:t>
            </w:r>
          </w:p>
        </w:tc>
        <w:tc>
          <w:tcPr>
            <w:tcW w:w="266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заявление</w:t>
            </w:r>
          </w:p>
        </w:tc>
      </w:tr>
      <w:tr w:rsidR="00AB2969" w:rsidTr="00907C8E">
        <w:tc>
          <w:tcPr>
            <w:tcW w:w="1550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04.12.2024</w:t>
            </w:r>
          </w:p>
        </w:tc>
        <w:tc>
          <w:tcPr>
            <w:tcW w:w="3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регистрации участников на сайте всероссийской олимпиады «На страже закона»</w:t>
            </w:r>
          </w:p>
        </w:tc>
        <w:tc>
          <w:tcPr>
            <w:tcW w:w="266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B2969" w:rsidTr="00907C8E">
        <w:tc>
          <w:tcPr>
            <w:tcW w:w="1550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05.12.2024</w:t>
            </w:r>
          </w:p>
        </w:tc>
        <w:tc>
          <w:tcPr>
            <w:tcW w:w="3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по участию во всероссийской  олимпиаде по кибербезопасности</w:t>
            </w:r>
          </w:p>
        </w:tc>
        <w:tc>
          <w:tcPr>
            <w:tcW w:w="266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B2969" w:rsidTr="00907C8E">
        <w:tc>
          <w:tcPr>
            <w:tcW w:w="1550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16.12.2024</w:t>
            </w:r>
          </w:p>
        </w:tc>
        <w:tc>
          <w:tcPr>
            <w:tcW w:w="3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по проведению месячника безопасности на водных объектах </w:t>
            </w:r>
          </w:p>
        </w:tc>
        <w:tc>
          <w:tcPr>
            <w:tcW w:w="266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B2969" w:rsidTr="00907C8E">
        <w:tc>
          <w:tcPr>
            <w:tcW w:w="1550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16.12.2024</w:t>
            </w:r>
          </w:p>
        </w:tc>
        <w:tc>
          <w:tcPr>
            <w:tcW w:w="3711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проведении единого всероссийского урока «Права человека»</w:t>
            </w:r>
          </w:p>
        </w:tc>
        <w:tc>
          <w:tcPr>
            <w:tcW w:w="266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B2969" w:rsidRDefault="00AB2969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AB2969" w:rsidTr="00907C8E">
        <w:tc>
          <w:tcPr>
            <w:tcW w:w="1550" w:type="dxa"/>
          </w:tcPr>
          <w:p w:rsidR="00AB2969" w:rsidRDefault="00EA3E3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11" w:type="dxa"/>
          </w:tcPr>
          <w:p w:rsidR="00AB2969" w:rsidRDefault="00EA3E3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16.12.2024</w:t>
            </w:r>
          </w:p>
        </w:tc>
        <w:tc>
          <w:tcPr>
            <w:tcW w:w="3711" w:type="dxa"/>
          </w:tcPr>
          <w:p w:rsidR="00AB2969" w:rsidRDefault="00EA3E3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проведении фестиваля «Ворошиловский стрелок»</w:t>
            </w:r>
          </w:p>
        </w:tc>
        <w:tc>
          <w:tcPr>
            <w:tcW w:w="2665" w:type="dxa"/>
          </w:tcPr>
          <w:p w:rsidR="00AB2969" w:rsidRDefault="00EA3E3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AB2969" w:rsidRDefault="00EA3E3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AB2969" w:rsidRDefault="00EA3E3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AB2969" w:rsidRDefault="00EA3E3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  <w:bookmarkStart w:id="0" w:name="_GoBack"/>
            <w:bookmarkEnd w:id="0"/>
          </w:p>
        </w:tc>
      </w:tr>
    </w:tbl>
    <w:p w:rsid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Примечание:</w:t>
      </w:r>
    </w:p>
    <w:p w:rsidR="00C8153E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777CE">
        <w:rPr>
          <w:rFonts w:ascii="Times New Roman" w:hAnsi="Times New Roman" w:cs="Times New Roman"/>
          <w:sz w:val="28"/>
        </w:rPr>
        <w:t>юнь</w:t>
      </w:r>
      <w:r>
        <w:rPr>
          <w:rFonts w:ascii="Times New Roman" w:hAnsi="Times New Roman" w:cs="Times New Roman"/>
          <w:sz w:val="28"/>
        </w:rPr>
        <w:t xml:space="preserve"> 20</w:t>
      </w:r>
      <w:r w:rsidR="003E6AFD">
        <w:rPr>
          <w:rFonts w:ascii="Times New Roman" w:hAnsi="Times New Roman" w:cs="Times New Roman"/>
          <w:sz w:val="28"/>
        </w:rPr>
        <w:t>2</w:t>
      </w:r>
      <w:r w:rsidR="00FA64E9">
        <w:rPr>
          <w:rFonts w:ascii="Times New Roman" w:hAnsi="Times New Roman" w:cs="Times New Roman"/>
          <w:sz w:val="28"/>
        </w:rPr>
        <w:t>4</w:t>
      </w:r>
      <w:r w:rsidR="006777CE">
        <w:rPr>
          <w:rFonts w:ascii="Times New Roman" w:hAnsi="Times New Roman" w:cs="Times New Roman"/>
          <w:sz w:val="28"/>
        </w:rPr>
        <w:t xml:space="preserve"> - </w:t>
      </w:r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июль 20</w:t>
      </w:r>
      <w:r w:rsidR="003E6AFD">
        <w:rPr>
          <w:rFonts w:ascii="Times New Roman" w:hAnsi="Times New Roman" w:cs="Times New Roman"/>
          <w:sz w:val="28"/>
        </w:rPr>
        <w:t>2</w:t>
      </w:r>
      <w:r w:rsidR="00FA64E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- </w:t>
      </w:r>
      <w:bookmarkStart w:id="1" w:name="_Hlk187400741"/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  <w:bookmarkEnd w:id="1"/>
    </w:p>
    <w:p w:rsidR="003E6AFD" w:rsidRDefault="004366CD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август </w:t>
      </w:r>
      <w:r w:rsidR="00B96522">
        <w:rPr>
          <w:rFonts w:ascii="Times New Roman" w:hAnsi="Times New Roman" w:cs="Times New Roman"/>
          <w:sz w:val="28"/>
        </w:rPr>
        <w:t xml:space="preserve"> 202</w:t>
      </w:r>
      <w:r w:rsidR="00FA64E9">
        <w:rPr>
          <w:rFonts w:ascii="Times New Roman" w:hAnsi="Times New Roman" w:cs="Times New Roman"/>
          <w:sz w:val="28"/>
        </w:rPr>
        <w:t>4</w:t>
      </w:r>
      <w:r w:rsidR="00B96522">
        <w:rPr>
          <w:rFonts w:ascii="Times New Roman" w:hAnsi="Times New Roman" w:cs="Times New Roman"/>
          <w:sz w:val="28"/>
        </w:rPr>
        <w:t xml:space="preserve"> - </w:t>
      </w:r>
      <w:r w:rsidR="00B96522" w:rsidRPr="00B96522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</w:t>
      </w:r>
      <w:r w:rsidR="00C26DFB">
        <w:rPr>
          <w:rFonts w:ascii="Times New Roman" w:hAnsi="Times New Roman" w:cs="Times New Roman"/>
          <w:sz w:val="28"/>
        </w:rPr>
        <w:t>;</w:t>
      </w:r>
    </w:p>
    <w:p w:rsidR="006777CE" w:rsidRP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777CE" w:rsidRPr="002708BA" w:rsidSect="005D7A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A67"/>
    <w:rsid w:val="0013765B"/>
    <w:rsid w:val="002708BA"/>
    <w:rsid w:val="002E2574"/>
    <w:rsid w:val="00363CF6"/>
    <w:rsid w:val="003E6AFD"/>
    <w:rsid w:val="004366CD"/>
    <w:rsid w:val="005D7A67"/>
    <w:rsid w:val="005E74BA"/>
    <w:rsid w:val="006777CE"/>
    <w:rsid w:val="006C1E21"/>
    <w:rsid w:val="008D4E03"/>
    <w:rsid w:val="008E6040"/>
    <w:rsid w:val="00907C8E"/>
    <w:rsid w:val="009478C8"/>
    <w:rsid w:val="009E5CEC"/>
    <w:rsid w:val="00AB2969"/>
    <w:rsid w:val="00AE0692"/>
    <w:rsid w:val="00B96522"/>
    <w:rsid w:val="00BF1D86"/>
    <w:rsid w:val="00C012DC"/>
    <w:rsid w:val="00C26DFB"/>
    <w:rsid w:val="00C8153E"/>
    <w:rsid w:val="00CB4B2E"/>
    <w:rsid w:val="00DC233A"/>
    <w:rsid w:val="00EA3E38"/>
    <w:rsid w:val="00F40887"/>
    <w:rsid w:val="00F53BC6"/>
    <w:rsid w:val="00FA64E9"/>
    <w:rsid w:val="00FB7413"/>
    <w:rsid w:val="00F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6318"/>
  <w15:docId w15:val="{7C6228E4-BE73-4272-80D2-ADE65EBB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2025-01-10T12:17:00Z</dcterms:created>
  <dcterms:modified xsi:type="dcterms:W3CDTF">2025-01-10T12:33:00Z</dcterms:modified>
</cp:coreProperties>
</file>