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A67" w:rsidRDefault="005D7A67" w:rsidP="005D7A6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D7A67" w:rsidRDefault="005D7A67" w:rsidP="005D7A6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D7A67">
        <w:rPr>
          <w:rFonts w:ascii="Times New Roman" w:hAnsi="Times New Roman" w:cs="Times New Roman"/>
          <w:sz w:val="28"/>
        </w:rPr>
        <w:t>СВЕДЕНИЯ О ХОДЕ РАССМОТРЕНИЯ ОБРАЩЕНИЯ ГРАЖДАН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550"/>
        <w:gridCol w:w="2004"/>
        <w:gridCol w:w="3418"/>
        <w:gridCol w:w="2665"/>
        <w:gridCol w:w="2009"/>
        <w:gridCol w:w="1825"/>
        <w:gridCol w:w="1774"/>
      </w:tblGrid>
      <w:tr w:rsidR="005D7A67" w:rsidTr="003E6AFD">
        <w:tc>
          <w:tcPr>
            <w:tcW w:w="1550" w:type="dxa"/>
          </w:tcPr>
          <w:p w:rsidR="005D7A67" w:rsidRDefault="005D7A67" w:rsidP="005D7A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обращения</w:t>
            </w:r>
          </w:p>
        </w:tc>
        <w:tc>
          <w:tcPr>
            <w:tcW w:w="2004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обращения</w:t>
            </w:r>
          </w:p>
        </w:tc>
        <w:tc>
          <w:tcPr>
            <w:tcW w:w="3418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обращения</w:t>
            </w:r>
          </w:p>
        </w:tc>
        <w:tc>
          <w:tcPr>
            <w:tcW w:w="2665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Статус обращения</w:t>
            </w:r>
          </w:p>
        </w:tc>
        <w:tc>
          <w:tcPr>
            <w:tcW w:w="2009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Результат обращения</w:t>
            </w:r>
          </w:p>
        </w:tc>
        <w:tc>
          <w:tcPr>
            <w:tcW w:w="1825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Примечания</w:t>
            </w:r>
          </w:p>
        </w:tc>
        <w:tc>
          <w:tcPr>
            <w:tcW w:w="1774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 обращения</w:t>
            </w:r>
          </w:p>
        </w:tc>
      </w:tr>
      <w:tr w:rsidR="005D7A67" w:rsidTr="003E6AFD">
        <w:tc>
          <w:tcPr>
            <w:tcW w:w="1550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04" w:type="dxa"/>
          </w:tcPr>
          <w:p w:rsidR="005D7A67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="00FC112A">
              <w:rPr>
                <w:rFonts w:ascii="Times New Roman" w:hAnsi="Times New Roman" w:cs="Times New Roman"/>
                <w:sz w:val="28"/>
              </w:rPr>
              <w:t>.01.20</w:t>
            </w:r>
            <w:r w:rsidR="006C1E21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418" w:type="dxa"/>
          </w:tcPr>
          <w:p w:rsidR="005D7A67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п</w:t>
            </w:r>
            <w:r w:rsidRPr="0013765B">
              <w:rPr>
                <w:rFonts w:ascii="Times New Roman" w:hAnsi="Times New Roman" w:cs="Times New Roman"/>
                <w:sz w:val="28"/>
              </w:rPr>
              <w:t>еревод</w:t>
            </w:r>
            <w:r>
              <w:rPr>
                <w:rFonts w:ascii="Times New Roman" w:hAnsi="Times New Roman" w:cs="Times New Roman"/>
                <w:sz w:val="28"/>
              </w:rPr>
              <w:t xml:space="preserve">е </w:t>
            </w:r>
            <w:r w:rsidRPr="0013765B">
              <w:rPr>
                <w:rFonts w:ascii="Times New Roman" w:hAnsi="Times New Roman" w:cs="Times New Roman"/>
                <w:sz w:val="28"/>
              </w:rPr>
              <w:t xml:space="preserve"> обучающегося из филиала в п.Жемчужный в филиал в с.Лукино</w:t>
            </w:r>
          </w:p>
        </w:tc>
        <w:tc>
          <w:tcPr>
            <w:tcW w:w="2665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 получен лично</w:t>
            </w:r>
          </w:p>
        </w:tc>
        <w:tc>
          <w:tcPr>
            <w:tcW w:w="1825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774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13765B" w:rsidTr="003E6AFD">
        <w:tc>
          <w:tcPr>
            <w:tcW w:w="1550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004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02.02.2021</w:t>
            </w:r>
          </w:p>
        </w:tc>
        <w:tc>
          <w:tcPr>
            <w:tcW w:w="3418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 курсах повышения квалификации педагогических работников на 1 и высшую категории </w:t>
            </w:r>
          </w:p>
        </w:tc>
        <w:tc>
          <w:tcPr>
            <w:tcW w:w="2665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13765B" w:rsidTr="003E6AFD">
        <w:tc>
          <w:tcPr>
            <w:tcW w:w="1550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004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12.02.2021</w:t>
            </w:r>
          </w:p>
        </w:tc>
        <w:tc>
          <w:tcPr>
            <w:tcW w:w="3418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 организации участия в муниципальном этапе конкурса «Лучший кабинет основ безопасности жизнедеятельности»</w:t>
            </w:r>
          </w:p>
        </w:tc>
        <w:tc>
          <w:tcPr>
            <w:tcW w:w="2665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13765B" w:rsidTr="003E6AFD">
        <w:tc>
          <w:tcPr>
            <w:tcW w:w="1550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 </w:t>
            </w:r>
          </w:p>
        </w:tc>
        <w:tc>
          <w:tcPr>
            <w:tcW w:w="2004" w:type="dxa"/>
          </w:tcPr>
          <w:p w:rsidR="0013765B" w:rsidRDefault="00F53BC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29.03.2021</w:t>
            </w:r>
          </w:p>
        </w:tc>
        <w:tc>
          <w:tcPr>
            <w:tcW w:w="3418" w:type="dxa"/>
          </w:tcPr>
          <w:p w:rsidR="0013765B" w:rsidRDefault="00F53BC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создании учетной записи  ребенка на платформе ФГИС «Моя школа»</w:t>
            </w:r>
          </w:p>
        </w:tc>
        <w:tc>
          <w:tcPr>
            <w:tcW w:w="2665" w:type="dxa"/>
          </w:tcPr>
          <w:p w:rsidR="0013765B" w:rsidRDefault="00F53BC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13765B" w:rsidRDefault="00F53BC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13765B" w:rsidRDefault="00F53BC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13765B" w:rsidRDefault="00F53BC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4366CD" w:rsidTr="003E6AFD">
        <w:tc>
          <w:tcPr>
            <w:tcW w:w="1550" w:type="dxa"/>
          </w:tcPr>
          <w:p w:rsidR="004366CD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004" w:type="dxa"/>
          </w:tcPr>
          <w:p w:rsidR="004366CD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29.03.2021</w:t>
            </w:r>
          </w:p>
        </w:tc>
        <w:tc>
          <w:tcPr>
            <w:tcW w:w="3418" w:type="dxa"/>
          </w:tcPr>
          <w:p w:rsidR="004366CD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 организации участия в военно – спортивных  играх  «Зарница» и «Славянка»</w:t>
            </w:r>
          </w:p>
        </w:tc>
        <w:tc>
          <w:tcPr>
            <w:tcW w:w="2665" w:type="dxa"/>
          </w:tcPr>
          <w:p w:rsidR="004366CD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4366CD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4366CD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4366CD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13765B" w:rsidTr="003E6AFD">
        <w:tc>
          <w:tcPr>
            <w:tcW w:w="1550" w:type="dxa"/>
          </w:tcPr>
          <w:p w:rsidR="0013765B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004" w:type="dxa"/>
          </w:tcPr>
          <w:p w:rsidR="0013765B" w:rsidRDefault="00F53BC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11.04.2021</w:t>
            </w:r>
          </w:p>
        </w:tc>
        <w:tc>
          <w:tcPr>
            <w:tcW w:w="3418" w:type="dxa"/>
          </w:tcPr>
          <w:p w:rsidR="0013765B" w:rsidRDefault="00F53BC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мероприятиях в рамках  регионального проекта «Цифровая образовательная  среда»</w:t>
            </w:r>
          </w:p>
        </w:tc>
        <w:tc>
          <w:tcPr>
            <w:tcW w:w="2665" w:type="dxa"/>
          </w:tcPr>
          <w:p w:rsidR="0013765B" w:rsidRDefault="00F53BC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13765B" w:rsidRDefault="00F53BC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</w:t>
            </w:r>
            <w:r w:rsidR="004366CD">
              <w:rPr>
                <w:rFonts w:ascii="Times New Roman" w:hAnsi="Times New Roman" w:cs="Times New Roman"/>
                <w:sz w:val="28"/>
              </w:rPr>
              <w:t xml:space="preserve"> лично </w:t>
            </w:r>
          </w:p>
        </w:tc>
        <w:tc>
          <w:tcPr>
            <w:tcW w:w="1825" w:type="dxa"/>
          </w:tcPr>
          <w:p w:rsidR="0013765B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13765B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13765B" w:rsidTr="003E6AFD">
        <w:tc>
          <w:tcPr>
            <w:tcW w:w="1550" w:type="dxa"/>
          </w:tcPr>
          <w:p w:rsidR="0013765B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004" w:type="dxa"/>
          </w:tcPr>
          <w:p w:rsidR="0013765B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27.05.2021 </w:t>
            </w:r>
          </w:p>
        </w:tc>
        <w:tc>
          <w:tcPr>
            <w:tcW w:w="3418" w:type="dxa"/>
          </w:tcPr>
          <w:p w:rsidR="0013765B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 по финансовой поддержке семей при рождении детей</w:t>
            </w:r>
          </w:p>
        </w:tc>
        <w:tc>
          <w:tcPr>
            <w:tcW w:w="2665" w:type="dxa"/>
          </w:tcPr>
          <w:p w:rsidR="0013765B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13765B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13765B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13765B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F53BC6" w:rsidTr="003E6AFD">
        <w:tc>
          <w:tcPr>
            <w:tcW w:w="1550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</w:p>
        </w:tc>
        <w:tc>
          <w:tcPr>
            <w:tcW w:w="2004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21.09.2021</w:t>
            </w:r>
          </w:p>
        </w:tc>
        <w:tc>
          <w:tcPr>
            <w:tcW w:w="3418" w:type="dxa"/>
          </w:tcPr>
          <w:p w:rsidR="00F53BC6" w:rsidRPr="004366CD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 w:rsidRPr="004366CD">
              <w:rPr>
                <w:rFonts w:ascii="Times New Roman" w:hAnsi="Times New Roman" w:cs="Times New Roman"/>
                <w:sz w:val="28"/>
              </w:rPr>
              <w:t>О пакете документов,</w:t>
            </w:r>
            <w:r>
              <w:rPr>
                <w:rFonts w:ascii="Times New Roman" w:hAnsi="Times New Roman" w:cs="Times New Roman"/>
                <w:sz w:val="28"/>
              </w:rPr>
              <w:t xml:space="preserve"> необходимом для предоставления муниципальной услуги </w:t>
            </w:r>
            <w:r w:rsidRPr="004366CD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366CD">
              <w:rPr>
                <w:rFonts w:ascii="Times New Roman" w:hAnsi="Times New Roman" w:cs="Times New Roman"/>
                <w:sz w:val="28"/>
              </w:rPr>
              <w:t xml:space="preserve">«Постановка на учет и направление детей в образовательные учреждения </w:t>
            </w:r>
            <w:r>
              <w:rPr>
                <w:rFonts w:ascii="Times New Roman" w:hAnsi="Times New Roman" w:cs="Times New Roman"/>
                <w:sz w:val="28"/>
              </w:rPr>
              <w:t>Ржаксинского района»</w:t>
            </w:r>
          </w:p>
        </w:tc>
        <w:tc>
          <w:tcPr>
            <w:tcW w:w="2665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F53BC6" w:rsidTr="003E6AFD">
        <w:tc>
          <w:tcPr>
            <w:tcW w:w="1550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004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09.10.2021</w:t>
            </w:r>
          </w:p>
        </w:tc>
        <w:tc>
          <w:tcPr>
            <w:tcW w:w="3418" w:type="dxa"/>
          </w:tcPr>
          <w:p w:rsidR="00F53BC6" w:rsidRPr="004366CD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об организации конкурсов экологической направленности</w:t>
            </w:r>
          </w:p>
        </w:tc>
        <w:tc>
          <w:tcPr>
            <w:tcW w:w="2665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  <w:r w:rsidR="00AE0692">
              <w:rPr>
                <w:rFonts w:ascii="Times New Roman" w:hAnsi="Times New Roman" w:cs="Times New Roman"/>
                <w:sz w:val="28"/>
              </w:rPr>
              <w:t xml:space="preserve">   </w:t>
            </w:r>
          </w:p>
        </w:tc>
      </w:tr>
      <w:tr w:rsidR="004366CD" w:rsidTr="003E6AFD">
        <w:tc>
          <w:tcPr>
            <w:tcW w:w="1550" w:type="dxa"/>
          </w:tcPr>
          <w:p w:rsidR="004366CD" w:rsidRDefault="00AE069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004" w:type="dxa"/>
          </w:tcPr>
          <w:p w:rsidR="004366CD" w:rsidRDefault="00AE069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25.10.2021</w:t>
            </w:r>
          </w:p>
        </w:tc>
        <w:tc>
          <w:tcPr>
            <w:tcW w:w="3418" w:type="dxa"/>
          </w:tcPr>
          <w:p w:rsidR="004366CD" w:rsidRPr="004366CD" w:rsidRDefault="00AE069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о графике проведения  муниципального этапа ВСОШ</w:t>
            </w:r>
          </w:p>
        </w:tc>
        <w:tc>
          <w:tcPr>
            <w:tcW w:w="2665" w:type="dxa"/>
          </w:tcPr>
          <w:p w:rsidR="004366CD" w:rsidRDefault="00AE069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4366CD" w:rsidRDefault="00AE069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4366CD" w:rsidRDefault="00AE069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774" w:type="dxa"/>
          </w:tcPr>
          <w:p w:rsidR="004366CD" w:rsidRDefault="00AE069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4366CD" w:rsidTr="003E6AFD">
        <w:tc>
          <w:tcPr>
            <w:tcW w:w="1550" w:type="dxa"/>
          </w:tcPr>
          <w:p w:rsidR="004366CD" w:rsidRDefault="00AE0692" w:rsidP="00AE06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2004" w:type="dxa"/>
          </w:tcPr>
          <w:p w:rsidR="004366CD" w:rsidRDefault="00AE069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07.11.2021</w:t>
            </w:r>
          </w:p>
        </w:tc>
        <w:tc>
          <w:tcPr>
            <w:tcW w:w="3418" w:type="dxa"/>
          </w:tcPr>
          <w:p w:rsidR="004366CD" w:rsidRPr="004366CD" w:rsidRDefault="00AE0692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Информация о </w:t>
            </w:r>
            <w:r w:rsidR="00C26DFB">
              <w:rPr>
                <w:rFonts w:ascii="Times New Roman" w:hAnsi="Times New Roman" w:cs="Times New Roman"/>
                <w:sz w:val="28"/>
              </w:rPr>
              <w:t>дате проведения итогового сочинения</w:t>
            </w:r>
          </w:p>
        </w:tc>
        <w:tc>
          <w:tcPr>
            <w:tcW w:w="2665" w:type="dxa"/>
          </w:tcPr>
          <w:p w:rsidR="004366CD" w:rsidRDefault="00C26DF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4366CD" w:rsidRDefault="00C26DF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4366CD" w:rsidRDefault="00C26DF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4366CD" w:rsidRDefault="00C26DF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</w:tbl>
    <w:p w:rsidR="002708BA" w:rsidRDefault="006777CE" w:rsidP="005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Примечание:</w:t>
      </w:r>
    </w:p>
    <w:p w:rsidR="00C8153E" w:rsidRDefault="00FB7413" w:rsidP="005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6777CE">
        <w:rPr>
          <w:rFonts w:ascii="Times New Roman" w:hAnsi="Times New Roman" w:cs="Times New Roman"/>
          <w:sz w:val="28"/>
        </w:rPr>
        <w:t>юнь</w:t>
      </w:r>
      <w:r>
        <w:rPr>
          <w:rFonts w:ascii="Times New Roman" w:hAnsi="Times New Roman" w:cs="Times New Roman"/>
          <w:sz w:val="28"/>
        </w:rPr>
        <w:t xml:space="preserve"> 20</w:t>
      </w:r>
      <w:r w:rsidR="003E6AFD">
        <w:rPr>
          <w:rFonts w:ascii="Times New Roman" w:hAnsi="Times New Roman" w:cs="Times New Roman"/>
          <w:sz w:val="28"/>
        </w:rPr>
        <w:t>2</w:t>
      </w:r>
      <w:r w:rsidR="004366CD">
        <w:rPr>
          <w:rFonts w:ascii="Times New Roman" w:hAnsi="Times New Roman" w:cs="Times New Roman"/>
          <w:sz w:val="28"/>
        </w:rPr>
        <w:t>1</w:t>
      </w:r>
      <w:r w:rsidR="006777CE">
        <w:rPr>
          <w:rFonts w:ascii="Times New Roman" w:hAnsi="Times New Roman" w:cs="Times New Roman"/>
          <w:sz w:val="28"/>
        </w:rPr>
        <w:t xml:space="preserve"> - </w:t>
      </w:r>
      <w:r w:rsidRPr="00FB7413">
        <w:rPr>
          <w:rFonts w:ascii="Times New Roman" w:hAnsi="Times New Roman" w:cs="Times New Roman"/>
          <w:sz w:val="28"/>
        </w:rPr>
        <w:t>обращений от граждан, требующих рассмотрения, не поступало,</w:t>
      </w:r>
    </w:p>
    <w:p w:rsidR="00FB7413" w:rsidRDefault="00FB7413" w:rsidP="005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июль 20</w:t>
      </w:r>
      <w:r w:rsidR="003E6AFD">
        <w:rPr>
          <w:rFonts w:ascii="Times New Roman" w:hAnsi="Times New Roman" w:cs="Times New Roman"/>
          <w:sz w:val="28"/>
        </w:rPr>
        <w:t>2</w:t>
      </w:r>
      <w:r w:rsidR="004366CD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- </w:t>
      </w:r>
      <w:bookmarkStart w:id="0" w:name="_Hlk187400741"/>
      <w:r w:rsidRPr="00FB7413">
        <w:rPr>
          <w:rFonts w:ascii="Times New Roman" w:hAnsi="Times New Roman" w:cs="Times New Roman"/>
          <w:sz w:val="28"/>
        </w:rPr>
        <w:t>обращений от граждан, требующих рассмотрения, не поступало,</w:t>
      </w:r>
      <w:bookmarkEnd w:id="0"/>
    </w:p>
    <w:p w:rsidR="003E6AFD" w:rsidRDefault="004366CD" w:rsidP="005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август </w:t>
      </w:r>
      <w:r w:rsidR="00B96522">
        <w:rPr>
          <w:rFonts w:ascii="Times New Roman" w:hAnsi="Times New Roman" w:cs="Times New Roman"/>
          <w:sz w:val="28"/>
        </w:rPr>
        <w:t xml:space="preserve"> 202</w:t>
      </w:r>
      <w:r>
        <w:rPr>
          <w:rFonts w:ascii="Times New Roman" w:hAnsi="Times New Roman" w:cs="Times New Roman"/>
          <w:sz w:val="28"/>
        </w:rPr>
        <w:t>1</w:t>
      </w:r>
      <w:r w:rsidR="00B96522">
        <w:rPr>
          <w:rFonts w:ascii="Times New Roman" w:hAnsi="Times New Roman" w:cs="Times New Roman"/>
          <w:sz w:val="28"/>
        </w:rPr>
        <w:t xml:space="preserve"> - </w:t>
      </w:r>
      <w:r w:rsidR="00B96522" w:rsidRPr="00B96522">
        <w:rPr>
          <w:rFonts w:ascii="Times New Roman" w:hAnsi="Times New Roman" w:cs="Times New Roman"/>
          <w:sz w:val="28"/>
        </w:rPr>
        <w:t>обращений от граждан, требующих рассмотрения, не поступало</w:t>
      </w:r>
      <w:r w:rsidR="00C26DFB">
        <w:rPr>
          <w:rFonts w:ascii="Times New Roman" w:hAnsi="Times New Roman" w:cs="Times New Roman"/>
          <w:sz w:val="28"/>
        </w:rPr>
        <w:t>;</w:t>
      </w:r>
    </w:p>
    <w:p w:rsidR="00C26DFB" w:rsidRDefault="00C26DFB" w:rsidP="005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декабрь 2021 - </w:t>
      </w:r>
      <w:r w:rsidRPr="00C26DFB">
        <w:rPr>
          <w:rFonts w:ascii="Times New Roman" w:hAnsi="Times New Roman" w:cs="Times New Roman"/>
          <w:sz w:val="28"/>
        </w:rPr>
        <w:t>обращений от граждан, требующих рассмотрения, не поступало</w:t>
      </w:r>
      <w:r>
        <w:rPr>
          <w:rFonts w:ascii="Times New Roman" w:hAnsi="Times New Roman" w:cs="Times New Roman"/>
          <w:sz w:val="28"/>
        </w:rPr>
        <w:t>.</w:t>
      </w:r>
      <w:bookmarkStart w:id="1" w:name="_GoBack"/>
      <w:bookmarkEnd w:id="1"/>
    </w:p>
    <w:p w:rsidR="00FB7413" w:rsidRDefault="00FB7413" w:rsidP="005D7A6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777CE" w:rsidRPr="002708BA" w:rsidRDefault="006777CE" w:rsidP="005D7A67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6777CE" w:rsidRPr="002708BA" w:rsidSect="005D7A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A67"/>
    <w:rsid w:val="0013765B"/>
    <w:rsid w:val="002708BA"/>
    <w:rsid w:val="00363CF6"/>
    <w:rsid w:val="003E6AFD"/>
    <w:rsid w:val="004366CD"/>
    <w:rsid w:val="005D7A67"/>
    <w:rsid w:val="005E74BA"/>
    <w:rsid w:val="006777CE"/>
    <w:rsid w:val="006C1E21"/>
    <w:rsid w:val="009478C8"/>
    <w:rsid w:val="009E5CEC"/>
    <w:rsid w:val="00AE0692"/>
    <w:rsid w:val="00B96522"/>
    <w:rsid w:val="00BF1D86"/>
    <w:rsid w:val="00C012DC"/>
    <w:rsid w:val="00C26DFB"/>
    <w:rsid w:val="00C8153E"/>
    <w:rsid w:val="00F53BC6"/>
    <w:rsid w:val="00FB7413"/>
    <w:rsid w:val="00FC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B2670"/>
  <w15:docId w15:val="{7C6228E4-BE73-4272-80D2-ADE65EBB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2025-01-10T08:46:00Z</dcterms:created>
  <dcterms:modified xsi:type="dcterms:W3CDTF">2025-01-10T09:42:00Z</dcterms:modified>
</cp:coreProperties>
</file>