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56" w:rsidRPr="00E91B75" w:rsidRDefault="00A03356" w:rsidP="00786309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lang w:val="ru-RU"/>
        </w:rPr>
      </w:pPr>
      <w:r w:rsidRPr="00D4640F">
        <w:rPr>
          <w:b/>
          <w:sz w:val="28"/>
          <w:szCs w:val="28"/>
          <w:lang w:val="ru-RU"/>
        </w:rPr>
        <w:t>Об организации и</w:t>
      </w:r>
      <w:r>
        <w:rPr>
          <w:b/>
          <w:sz w:val="28"/>
          <w:szCs w:val="28"/>
          <w:lang w:val="ru-RU"/>
        </w:rPr>
        <w:t xml:space="preserve"> обеспечении отдыха детей в 2023</w:t>
      </w:r>
      <w:r w:rsidRPr="00D4640F">
        <w:rPr>
          <w:b/>
          <w:sz w:val="28"/>
          <w:szCs w:val="28"/>
          <w:lang w:val="ru-RU"/>
        </w:rPr>
        <w:t xml:space="preserve"> году</w:t>
      </w:r>
    </w:p>
    <w:p w:rsidR="00A03356" w:rsidRPr="00E91B75" w:rsidRDefault="00A03356" w:rsidP="00786309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  <w:lang w:val="ru-RU"/>
        </w:rPr>
      </w:pPr>
    </w:p>
    <w:p w:rsidR="007574AD" w:rsidRDefault="00A03356" w:rsidP="0078630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7316">
        <w:rPr>
          <w:sz w:val="28"/>
          <w:szCs w:val="28"/>
        </w:rPr>
        <w:t xml:space="preserve">       </w:t>
      </w:r>
      <w:r w:rsidR="007574AD">
        <w:rPr>
          <w:sz w:val="28"/>
          <w:szCs w:val="28"/>
        </w:rPr>
        <w:t>Право детей на отдых и оздоровление является одним из приоритетов социальной политики государства. Главной задачей ежегодной летней оздоровительной кампании является реализация гарантированного государством права каждого ребенка на полноценный и безопасный отдых и оздоровление в каникулярный период с соблюдением всех норм и стандартов, а также обеспечение всех необходимых мер безопасности.</w:t>
      </w:r>
    </w:p>
    <w:p w:rsidR="007574AD" w:rsidRPr="00963140" w:rsidRDefault="007574AD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Учитывая актуальность вопроса организации отдыха и оздоровления детей</w:t>
      </w:r>
      <w:r w:rsidR="007863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 предстоящей летней кампании предусмотрены меры по сохранению сети лагерей дневного пребывания.</w:t>
      </w:r>
    </w:p>
    <w:p w:rsidR="00A03356" w:rsidRDefault="007574AD" w:rsidP="0078630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3356" w:rsidRPr="00887316">
        <w:rPr>
          <w:sz w:val="28"/>
          <w:szCs w:val="28"/>
        </w:rPr>
        <w:t>В пери</w:t>
      </w:r>
      <w:r w:rsidR="00A03356">
        <w:rPr>
          <w:sz w:val="28"/>
          <w:szCs w:val="28"/>
        </w:rPr>
        <w:t>о</w:t>
      </w:r>
      <w:r w:rsidR="00A03356" w:rsidRPr="00887316">
        <w:rPr>
          <w:sz w:val="28"/>
          <w:szCs w:val="28"/>
        </w:rPr>
        <w:t>д с 1</w:t>
      </w:r>
      <w:r w:rsidR="00A03356">
        <w:rPr>
          <w:sz w:val="28"/>
          <w:szCs w:val="28"/>
        </w:rPr>
        <w:t xml:space="preserve"> по 21 июня 2023 года на базе 14</w:t>
      </w:r>
      <w:r w:rsidR="00A03356" w:rsidRPr="00887316">
        <w:rPr>
          <w:sz w:val="28"/>
          <w:szCs w:val="28"/>
        </w:rPr>
        <w:t xml:space="preserve"> общеобразовательных организаций начнут свою работу 1</w:t>
      </w:r>
      <w:r w:rsidR="00A03356">
        <w:rPr>
          <w:sz w:val="28"/>
          <w:szCs w:val="28"/>
        </w:rPr>
        <w:t>4</w:t>
      </w:r>
      <w:r w:rsidR="00A03356" w:rsidRPr="00887316">
        <w:rPr>
          <w:sz w:val="28"/>
          <w:szCs w:val="28"/>
        </w:rPr>
        <w:t xml:space="preserve"> лагерей дневного пребывания общей продолжит</w:t>
      </w:r>
      <w:r w:rsidR="00A03356">
        <w:rPr>
          <w:sz w:val="28"/>
          <w:szCs w:val="28"/>
        </w:rPr>
        <w:t>ельностью 21 день, с охватом 792</w:t>
      </w:r>
      <w:r w:rsidR="00A03356" w:rsidRPr="00887316">
        <w:rPr>
          <w:sz w:val="28"/>
          <w:szCs w:val="28"/>
        </w:rPr>
        <w:t xml:space="preserve"> человека и 2 лагеря труда и отдыха с охватом 50 человек.</w:t>
      </w:r>
    </w:p>
    <w:p w:rsidR="00A03356" w:rsidRDefault="00A03356" w:rsidP="0078630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887316">
        <w:rPr>
          <w:b w:val="0"/>
          <w:szCs w:val="28"/>
        </w:rPr>
        <w:t>Всего в 202</w:t>
      </w:r>
      <w:r>
        <w:rPr>
          <w:b w:val="0"/>
          <w:szCs w:val="28"/>
        </w:rPr>
        <w:t>3</w:t>
      </w:r>
      <w:r w:rsidRPr="00887316">
        <w:rPr>
          <w:b w:val="0"/>
          <w:szCs w:val="28"/>
        </w:rPr>
        <w:t xml:space="preserve"> </w:t>
      </w:r>
      <w:r w:rsidRPr="00887316">
        <w:rPr>
          <w:b w:val="0"/>
          <w:spacing w:val="-16"/>
          <w:szCs w:val="28"/>
        </w:rPr>
        <w:t xml:space="preserve">году </w:t>
      </w:r>
      <w:r w:rsidRPr="00887316">
        <w:rPr>
          <w:b w:val="0"/>
          <w:spacing w:val="-4"/>
          <w:szCs w:val="28"/>
        </w:rPr>
        <w:t xml:space="preserve">охват  </w:t>
      </w:r>
      <w:r w:rsidRPr="00887316">
        <w:rPr>
          <w:b w:val="0"/>
          <w:szCs w:val="28"/>
        </w:rPr>
        <w:t xml:space="preserve">летним </w:t>
      </w:r>
      <w:r w:rsidRPr="00887316">
        <w:rPr>
          <w:b w:val="0"/>
          <w:spacing w:val="-5"/>
          <w:szCs w:val="28"/>
        </w:rPr>
        <w:t xml:space="preserve">отдыхом </w:t>
      </w:r>
      <w:r w:rsidRPr="00887316">
        <w:rPr>
          <w:b w:val="0"/>
          <w:szCs w:val="28"/>
        </w:rPr>
        <w:t xml:space="preserve">в учреждениях с дневным пребыванием </w:t>
      </w:r>
      <w:r>
        <w:rPr>
          <w:b w:val="0"/>
          <w:szCs w:val="28"/>
        </w:rPr>
        <w:t>на базе образовательных организаций составит 842</w:t>
      </w:r>
      <w:r w:rsidRPr="00887316">
        <w:rPr>
          <w:b w:val="0"/>
          <w:szCs w:val="28"/>
        </w:rPr>
        <w:t xml:space="preserve"> </w:t>
      </w:r>
      <w:r>
        <w:rPr>
          <w:b w:val="0"/>
          <w:spacing w:val="-4"/>
          <w:szCs w:val="28"/>
        </w:rPr>
        <w:t>школьника</w:t>
      </w:r>
      <w:r w:rsidR="005A7048">
        <w:rPr>
          <w:b w:val="0"/>
          <w:spacing w:val="-4"/>
          <w:szCs w:val="28"/>
        </w:rPr>
        <w:t xml:space="preserve">, что на 38 человек меньше уровня 2022 года. Это связано с ежегодным сокращением </w:t>
      </w:r>
      <w:proofErr w:type="gramStart"/>
      <w:r w:rsidR="005A7048">
        <w:rPr>
          <w:b w:val="0"/>
          <w:spacing w:val="-4"/>
          <w:szCs w:val="28"/>
        </w:rPr>
        <w:t>обучающихся</w:t>
      </w:r>
      <w:proofErr w:type="gramEnd"/>
      <w:r w:rsidR="0040375F">
        <w:rPr>
          <w:b w:val="0"/>
          <w:spacing w:val="-4"/>
          <w:szCs w:val="28"/>
        </w:rPr>
        <w:t xml:space="preserve"> в нашем районе</w:t>
      </w:r>
      <w:r w:rsidR="005A7048">
        <w:rPr>
          <w:b w:val="0"/>
          <w:spacing w:val="-4"/>
          <w:szCs w:val="28"/>
        </w:rPr>
        <w:t>. В общем</w:t>
      </w:r>
      <w:r w:rsidR="0040375F">
        <w:rPr>
          <w:b w:val="0"/>
          <w:spacing w:val="-4"/>
          <w:szCs w:val="28"/>
        </w:rPr>
        <w:t>,</w:t>
      </w:r>
      <w:r w:rsidR="005A7048">
        <w:rPr>
          <w:b w:val="0"/>
          <w:spacing w:val="-4"/>
          <w:szCs w:val="28"/>
        </w:rPr>
        <w:t xml:space="preserve"> будет оздоровлено </w:t>
      </w:r>
      <w:r w:rsidRPr="00887316">
        <w:rPr>
          <w:b w:val="0"/>
          <w:szCs w:val="28"/>
        </w:rPr>
        <w:t>8</w:t>
      </w:r>
      <w:r>
        <w:rPr>
          <w:b w:val="0"/>
          <w:szCs w:val="28"/>
        </w:rPr>
        <w:t>3</w:t>
      </w:r>
      <w:r w:rsidRPr="00887316">
        <w:rPr>
          <w:b w:val="0"/>
          <w:szCs w:val="28"/>
        </w:rPr>
        <w:t>,</w:t>
      </w:r>
      <w:r>
        <w:rPr>
          <w:b w:val="0"/>
          <w:szCs w:val="28"/>
        </w:rPr>
        <w:t>9</w:t>
      </w:r>
      <w:r w:rsidRPr="00887316">
        <w:rPr>
          <w:b w:val="0"/>
          <w:szCs w:val="28"/>
        </w:rPr>
        <w:t xml:space="preserve">% от общего числа обучающихся - </w:t>
      </w:r>
      <w:r w:rsidRPr="00887316">
        <w:rPr>
          <w:b w:val="0"/>
          <w:spacing w:val="-4"/>
          <w:szCs w:val="28"/>
        </w:rPr>
        <w:t xml:space="preserve">это </w:t>
      </w:r>
      <w:proofErr w:type="gramStart"/>
      <w:r>
        <w:rPr>
          <w:b w:val="0"/>
          <w:spacing w:val="-4"/>
          <w:szCs w:val="28"/>
        </w:rPr>
        <w:t>дети</w:t>
      </w:r>
      <w:proofErr w:type="gramEnd"/>
      <w:r>
        <w:rPr>
          <w:b w:val="0"/>
          <w:spacing w:val="-4"/>
          <w:szCs w:val="28"/>
        </w:rPr>
        <w:t xml:space="preserve"> посещающие </w:t>
      </w:r>
      <w:proofErr w:type="spellStart"/>
      <w:r>
        <w:rPr>
          <w:b w:val="0"/>
          <w:spacing w:val="-4"/>
          <w:szCs w:val="28"/>
        </w:rPr>
        <w:t>предшколу</w:t>
      </w:r>
      <w:proofErr w:type="spellEnd"/>
      <w:r>
        <w:rPr>
          <w:b w:val="0"/>
          <w:spacing w:val="-4"/>
          <w:szCs w:val="28"/>
        </w:rPr>
        <w:t xml:space="preserve"> и обучающиеся</w:t>
      </w:r>
      <w:r w:rsidRPr="00887316">
        <w:rPr>
          <w:b w:val="0"/>
          <w:spacing w:val="-4"/>
          <w:szCs w:val="28"/>
        </w:rPr>
        <w:t xml:space="preserve"> с </w:t>
      </w:r>
      <w:r w:rsidR="0040375F">
        <w:rPr>
          <w:b w:val="0"/>
          <w:szCs w:val="28"/>
        </w:rPr>
        <w:t>1 по 8 классы и 10 классы</w:t>
      </w:r>
      <w:r w:rsidRPr="00887316">
        <w:rPr>
          <w:b w:val="0"/>
          <w:spacing w:val="-4"/>
          <w:szCs w:val="28"/>
        </w:rPr>
        <w:t>.</w:t>
      </w:r>
      <w:r w:rsidRPr="00887316">
        <w:rPr>
          <w:b w:val="0"/>
          <w:szCs w:val="28"/>
        </w:rPr>
        <w:t xml:space="preserve"> </w:t>
      </w:r>
    </w:p>
    <w:p w:rsidR="002D056A" w:rsidRDefault="002D056A" w:rsidP="0078630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Общий бюджет летней оздоровительной</w:t>
      </w:r>
      <w:r w:rsidR="00BF7B32">
        <w:rPr>
          <w:b w:val="0"/>
          <w:szCs w:val="28"/>
        </w:rPr>
        <w:t xml:space="preserve"> кампании в 2023 году составит 1</w:t>
      </w:r>
      <w:r w:rsidR="0040375F">
        <w:rPr>
          <w:b w:val="0"/>
          <w:szCs w:val="28"/>
        </w:rPr>
        <w:t> </w:t>
      </w:r>
      <w:r w:rsidR="00BF7B32">
        <w:rPr>
          <w:b w:val="0"/>
          <w:szCs w:val="28"/>
        </w:rPr>
        <w:t>916</w:t>
      </w:r>
      <w:r w:rsidR="0040375F">
        <w:rPr>
          <w:b w:val="0"/>
          <w:szCs w:val="28"/>
        </w:rPr>
        <w:t xml:space="preserve"> </w:t>
      </w:r>
      <w:r>
        <w:rPr>
          <w:b w:val="0"/>
          <w:szCs w:val="28"/>
        </w:rPr>
        <w:t>672 рубля, из них:</w:t>
      </w:r>
    </w:p>
    <w:p w:rsidR="002D056A" w:rsidRDefault="002D056A" w:rsidP="0078630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</w:t>
      </w:r>
      <w:r w:rsidR="0040375F">
        <w:rPr>
          <w:b w:val="0"/>
          <w:szCs w:val="28"/>
        </w:rPr>
        <w:t> </w:t>
      </w:r>
      <w:r>
        <w:rPr>
          <w:b w:val="0"/>
          <w:szCs w:val="28"/>
        </w:rPr>
        <w:t>144</w:t>
      </w:r>
      <w:r w:rsidR="0040375F">
        <w:rPr>
          <w:b w:val="0"/>
          <w:szCs w:val="28"/>
        </w:rPr>
        <w:t xml:space="preserve"> </w:t>
      </w:r>
      <w:r w:rsidR="00BF7B32">
        <w:rPr>
          <w:b w:val="0"/>
          <w:szCs w:val="28"/>
        </w:rPr>
        <w:t xml:space="preserve">260 рублей – </w:t>
      </w:r>
      <w:r>
        <w:rPr>
          <w:b w:val="0"/>
          <w:szCs w:val="28"/>
        </w:rPr>
        <w:t>средства субсидии из бюджета Тамбовской области;</w:t>
      </w:r>
    </w:p>
    <w:p w:rsidR="002D056A" w:rsidRDefault="002D056A" w:rsidP="0078630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721</w:t>
      </w:r>
      <w:r w:rsidR="0040375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145,41 копейка – средства бюджета </w:t>
      </w:r>
      <w:proofErr w:type="spellStart"/>
      <w:r>
        <w:rPr>
          <w:b w:val="0"/>
          <w:szCs w:val="28"/>
        </w:rPr>
        <w:t>Ржаксинского</w:t>
      </w:r>
      <w:proofErr w:type="spellEnd"/>
      <w:r>
        <w:rPr>
          <w:b w:val="0"/>
          <w:szCs w:val="28"/>
        </w:rPr>
        <w:t xml:space="preserve"> района (из них: 401</w:t>
      </w:r>
      <w:r w:rsidR="0040375F">
        <w:rPr>
          <w:b w:val="0"/>
          <w:szCs w:val="28"/>
        </w:rPr>
        <w:t xml:space="preserve"> </w:t>
      </w:r>
      <w:r>
        <w:rPr>
          <w:b w:val="0"/>
          <w:szCs w:val="28"/>
        </w:rPr>
        <w:t>145,41 копейка – на питание, 120</w:t>
      </w:r>
      <w:r w:rsidR="0040375F">
        <w:rPr>
          <w:b w:val="0"/>
          <w:szCs w:val="28"/>
        </w:rPr>
        <w:t xml:space="preserve"> </w:t>
      </w:r>
      <w:r>
        <w:rPr>
          <w:b w:val="0"/>
          <w:szCs w:val="28"/>
        </w:rPr>
        <w:t>000 рублей – на подготовку, 200</w:t>
      </w:r>
      <w:r w:rsidR="0040375F">
        <w:rPr>
          <w:b w:val="0"/>
          <w:szCs w:val="28"/>
        </w:rPr>
        <w:t> </w:t>
      </w:r>
      <w:r>
        <w:rPr>
          <w:b w:val="0"/>
          <w:szCs w:val="28"/>
        </w:rPr>
        <w:t>000</w:t>
      </w:r>
      <w:r w:rsidR="0040375F">
        <w:rPr>
          <w:b w:val="0"/>
          <w:szCs w:val="28"/>
        </w:rPr>
        <w:t xml:space="preserve"> рублей </w:t>
      </w:r>
      <w:r>
        <w:rPr>
          <w:b w:val="0"/>
          <w:szCs w:val="28"/>
        </w:rPr>
        <w:t xml:space="preserve"> – на перевозку детей школьными автобусами);</w:t>
      </w:r>
    </w:p>
    <w:p w:rsidR="002D056A" w:rsidRPr="00887316" w:rsidRDefault="002D056A" w:rsidP="0078630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51</w:t>
      </w:r>
      <w:r w:rsidR="0040375F">
        <w:rPr>
          <w:b w:val="0"/>
          <w:szCs w:val="28"/>
        </w:rPr>
        <w:t xml:space="preserve"> </w:t>
      </w:r>
      <w:r>
        <w:rPr>
          <w:b w:val="0"/>
          <w:szCs w:val="28"/>
        </w:rPr>
        <w:t>266,59 – внебюджетные средства.</w:t>
      </w:r>
    </w:p>
    <w:p w:rsidR="00BF7B32" w:rsidRDefault="004103C3" w:rsidP="00BF7B32">
      <w:pPr>
        <w:pStyle w:val="a7"/>
        <w:ind w:left="0" w:right="209"/>
      </w:pPr>
      <w:r w:rsidRPr="002D056A">
        <w:t xml:space="preserve">       </w:t>
      </w:r>
      <w:r w:rsidR="002D056A" w:rsidRPr="002D056A">
        <w:t xml:space="preserve">  </w:t>
      </w:r>
      <w:r w:rsidRPr="002D056A">
        <w:t>Стоимость набора продуктов питания на 1 ребенка в лагерях дневного пребывания составит 96 рублей (уровень 202</w:t>
      </w:r>
      <w:r w:rsidR="002D056A" w:rsidRPr="002D056A">
        <w:t>2</w:t>
      </w:r>
      <w:r w:rsidRPr="002D056A">
        <w:t xml:space="preserve"> года). </w:t>
      </w:r>
    </w:p>
    <w:p w:rsidR="004103C3" w:rsidRPr="00706279" w:rsidRDefault="004103C3" w:rsidP="00BF7B32">
      <w:pPr>
        <w:pStyle w:val="a7"/>
        <w:ind w:left="0" w:right="209"/>
      </w:pPr>
      <w:r w:rsidRPr="004103C3">
        <w:rPr>
          <w:color w:val="FF0000"/>
        </w:rPr>
        <w:t xml:space="preserve">     </w:t>
      </w:r>
      <w:r w:rsidRPr="00706279">
        <w:t xml:space="preserve">Прием детей в </w:t>
      </w:r>
      <w:r w:rsidRPr="00706279">
        <w:rPr>
          <w:spacing w:val="-4"/>
        </w:rPr>
        <w:t xml:space="preserve">школьные </w:t>
      </w:r>
      <w:r w:rsidRPr="00706279">
        <w:t xml:space="preserve">лагеря </w:t>
      </w:r>
      <w:r w:rsidR="0040375F">
        <w:t>осуществляется</w:t>
      </w:r>
      <w:r w:rsidRPr="00706279">
        <w:t xml:space="preserve"> на основании личного заявления родителей. </w:t>
      </w:r>
    </w:p>
    <w:p w:rsidR="009D48F2" w:rsidRPr="00706279" w:rsidRDefault="007574AD" w:rsidP="00786309">
      <w:pPr>
        <w:pStyle w:val="a7"/>
        <w:ind w:right="203"/>
      </w:pPr>
      <w:r w:rsidRPr="00706279">
        <w:t xml:space="preserve">      </w:t>
      </w:r>
      <w:r w:rsidR="009D48F2" w:rsidRPr="00706279">
        <w:t xml:space="preserve">В </w:t>
      </w:r>
      <w:r w:rsidR="00BF7B32">
        <w:t xml:space="preserve">пришкольных лагерях </w:t>
      </w:r>
      <w:r w:rsidR="0040375F">
        <w:t>о</w:t>
      </w:r>
      <w:r w:rsidR="009D48F2" w:rsidRPr="00706279">
        <w:t>беспечена организация отдыха детей и их оздоровления с разным социальным статусом, с ограниченными возможностями здоровья и детей – инвалидов.</w:t>
      </w:r>
    </w:p>
    <w:p w:rsidR="00706279" w:rsidRPr="00706279" w:rsidRDefault="00706279" w:rsidP="00786309">
      <w:pPr>
        <w:pStyle w:val="a7"/>
        <w:ind w:right="203"/>
      </w:pPr>
      <w:r w:rsidRPr="00A05714">
        <w:rPr>
          <w:b/>
        </w:rPr>
        <w:t xml:space="preserve">     </w:t>
      </w:r>
      <w:r w:rsidR="00BF7B32" w:rsidRPr="00BF7B32">
        <w:t>В 2023 году</w:t>
      </w:r>
      <w:r w:rsidR="00BF7B32">
        <w:rPr>
          <w:b/>
        </w:rPr>
        <w:t xml:space="preserve"> </w:t>
      </w:r>
      <w:r w:rsidRPr="00706279">
        <w:t xml:space="preserve"> будет оздоровлено  517 детей, находящихся в трудной  жизненной ситуации. Из них</w:t>
      </w:r>
    </w:p>
    <w:p w:rsidR="00706279" w:rsidRPr="00706279" w:rsidRDefault="00BF7B32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279" w:rsidRPr="00706279">
        <w:rPr>
          <w:rFonts w:ascii="Times New Roman" w:hAnsi="Times New Roman" w:cs="Times New Roman"/>
          <w:sz w:val="28"/>
          <w:szCs w:val="28"/>
        </w:rPr>
        <w:t>- дети-сироты – 3 человека;</w:t>
      </w:r>
    </w:p>
    <w:p w:rsidR="00706279" w:rsidRPr="00706279" w:rsidRDefault="00BF7B32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279" w:rsidRPr="007062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06279" w:rsidRPr="0070627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06279" w:rsidRPr="00706279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 – 1 человек;</w:t>
      </w:r>
    </w:p>
    <w:p w:rsidR="00706279" w:rsidRPr="00706279" w:rsidRDefault="00BF7B32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279" w:rsidRPr="00706279">
        <w:rPr>
          <w:rFonts w:ascii="Times New Roman" w:hAnsi="Times New Roman" w:cs="Times New Roman"/>
          <w:sz w:val="28"/>
          <w:szCs w:val="28"/>
        </w:rPr>
        <w:t>- дети-инвалиды – 9 человек;</w:t>
      </w:r>
    </w:p>
    <w:p w:rsidR="00706279" w:rsidRPr="00706279" w:rsidRDefault="00BF7B32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279" w:rsidRPr="00706279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– 41 человек;</w:t>
      </w:r>
    </w:p>
    <w:p w:rsidR="00706279" w:rsidRPr="00706279" w:rsidRDefault="00BF7B32" w:rsidP="00BF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06279" w:rsidRPr="00706279">
        <w:rPr>
          <w:rFonts w:ascii="Times New Roman" w:hAnsi="Times New Roman" w:cs="Times New Roman"/>
          <w:sz w:val="28"/>
          <w:szCs w:val="28"/>
        </w:rPr>
        <w:t xml:space="preserve">дети, состоящие на различных видах учета (КДН и ЗП, </w:t>
      </w:r>
      <w:proofErr w:type="spellStart"/>
      <w:r w:rsidR="00706279" w:rsidRPr="007062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06279" w:rsidRPr="00706279">
        <w:rPr>
          <w:rFonts w:ascii="Times New Roman" w:hAnsi="Times New Roman" w:cs="Times New Roman"/>
          <w:sz w:val="28"/>
          <w:szCs w:val="28"/>
        </w:rPr>
        <w:t xml:space="preserve"> учет) – 13 человек;</w:t>
      </w:r>
    </w:p>
    <w:p w:rsidR="00706279" w:rsidRPr="00706279" w:rsidRDefault="00BF7B32" w:rsidP="00BF7B32">
      <w:pPr>
        <w:pStyle w:val="a7"/>
        <w:ind w:right="203"/>
      </w:pPr>
      <w:r>
        <w:t xml:space="preserve">      </w:t>
      </w:r>
      <w:r w:rsidR="00706279" w:rsidRPr="00706279">
        <w:t>-дети, состоящие на профилактическом учете в ПДН ОВД – 7 человек;</w:t>
      </w:r>
    </w:p>
    <w:p w:rsidR="00706279" w:rsidRPr="00706279" w:rsidRDefault="00BF7B32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279" w:rsidRPr="00706279">
        <w:rPr>
          <w:rFonts w:ascii="Times New Roman" w:hAnsi="Times New Roman" w:cs="Times New Roman"/>
          <w:sz w:val="28"/>
          <w:szCs w:val="28"/>
        </w:rPr>
        <w:t>- дети из малообеспеченных семей – 278 человек;</w:t>
      </w:r>
    </w:p>
    <w:p w:rsidR="00706279" w:rsidRPr="00706279" w:rsidRDefault="00BF7B32" w:rsidP="00786309">
      <w:pPr>
        <w:pStyle w:val="a7"/>
        <w:ind w:right="203"/>
      </w:pPr>
      <w:r>
        <w:lastRenderedPageBreak/>
        <w:t xml:space="preserve">       </w:t>
      </w:r>
      <w:r w:rsidR="00706279" w:rsidRPr="00706279">
        <w:t>-дети из многодетных семей – 165 человек.</w:t>
      </w:r>
    </w:p>
    <w:p w:rsidR="00712CA0" w:rsidRPr="009D48F2" w:rsidRDefault="00712CA0" w:rsidP="00786309">
      <w:pPr>
        <w:pStyle w:val="a7"/>
        <w:ind w:right="203"/>
      </w:pPr>
      <w:r>
        <w:t xml:space="preserve">      </w:t>
      </w:r>
      <w:r w:rsidRPr="009D48F2">
        <w:t>Все пришкольные лагеря планируется принять межведомс</w:t>
      </w:r>
      <w:r w:rsidR="009D48F2" w:rsidRPr="009D48F2">
        <w:t>твенной комиссией до 26</w:t>
      </w:r>
      <w:r w:rsidRPr="009D48F2">
        <w:t xml:space="preserve"> мая 2023 года.</w:t>
      </w:r>
    </w:p>
    <w:p w:rsidR="00712CA0" w:rsidRPr="00887316" w:rsidRDefault="00712CA0" w:rsidP="00786309">
      <w:pPr>
        <w:pStyle w:val="a9"/>
        <w:tabs>
          <w:tab w:val="left" w:pos="467"/>
        </w:tabs>
        <w:ind w:left="0" w:right="105"/>
        <w:jc w:val="both"/>
        <w:rPr>
          <w:sz w:val="28"/>
          <w:szCs w:val="28"/>
        </w:rPr>
      </w:pPr>
      <w:r w:rsidRPr="009D48F2">
        <w:rPr>
          <w:sz w:val="28"/>
          <w:szCs w:val="28"/>
        </w:rPr>
        <w:t xml:space="preserve">       За всеми пришкольными лагерями </w:t>
      </w:r>
      <w:r>
        <w:rPr>
          <w:sz w:val="28"/>
          <w:szCs w:val="28"/>
        </w:rPr>
        <w:t>приказом ТОГБУЗ «</w:t>
      </w:r>
      <w:proofErr w:type="spellStart"/>
      <w:r>
        <w:rPr>
          <w:sz w:val="28"/>
          <w:szCs w:val="28"/>
        </w:rPr>
        <w:t>Ржаксинская</w:t>
      </w:r>
      <w:proofErr w:type="spellEnd"/>
      <w:r>
        <w:rPr>
          <w:sz w:val="28"/>
          <w:szCs w:val="28"/>
        </w:rPr>
        <w:t xml:space="preserve"> ЦРБ</w:t>
      </w:r>
      <w:r w:rsidR="00BF7B32">
        <w:rPr>
          <w:sz w:val="28"/>
          <w:szCs w:val="28"/>
        </w:rPr>
        <w:t>»</w:t>
      </w:r>
      <w:r>
        <w:rPr>
          <w:sz w:val="28"/>
          <w:szCs w:val="28"/>
        </w:rPr>
        <w:t xml:space="preserve"> закреплены медицинские работники с целью 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работой пищеблоков, выполнением санитарных норм и требований</w:t>
      </w:r>
      <w:r w:rsidR="0040375F">
        <w:rPr>
          <w:sz w:val="28"/>
          <w:szCs w:val="28"/>
        </w:rPr>
        <w:t>,</w:t>
      </w:r>
      <w:r>
        <w:rPr>
          <w:sz w:val="28"/>
          <w:szCs w:val="28"/>
        </w:rPr>
        <w:t xml:space="preserve"> ежедневного медицинского </w:t>
      </w:r>
      <w:r w:rsidR="00A0281B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>дет</w:t>
      </w:r>
      <w:r w:rsidR="00BF7B32">
        <w:rPr>
          <w:sz w:val="28"/>
          <w:szCs w:val="28"/>
        </w:rPr>
        <w:t>ей, а также проведения</w:t>
      </w:r>
      <w:r w:rsidR="00A0281B">
        <w:rPr>
          <w:sz w:val="28"/>
          <w:szCs w:val="28"/>
        </w:rPr>
        <w:t xml:space="preserve">  работы с детьми, подростками и обслуживающим  персоналом по санитарному просвещению, гигие</w:t>
      </w:r>
      <w:r w:rsidR="0040375F">
        <w:rPr>
          <w:sz w:val="28"/>
          <w:szCs w:val="28"/>
        </w:rPr>
        <w:t>ническому воспитанию, пропаганде</w:t>
      </w:r>
      <w:r w:rsidR="00A0281B">
        <w:rPr>
          <w:sz w:val="28"/>
          <w:szCs w:val="28"/>
        </w:rPr>
        <w:t xml:space="preserve"> здорового образа жизни, профилактике алкоголизма, наркомании, </w:t>
      </w:r>
      <w:proofErr w:type="spellStart"/>
      <w:r w:rsidR="00A0281B">
        <w:rPr>
          <w:sz w:val="28"/>
          <w:szCs w:val="28"/>
        </w:rPr>
        <w:t>табакокурения</w:t>
      </w:r>
      <w:proofErr w:type="spellEnd"/>
      <w:r w:rsidR="00A0281B">
        <w:rPr>
          <w:sz w:val="28"/>
          <w:szCs w:val="28"/>
        </w:rPr>
        <w:t>.</w:t>
      </w:r>
    </w:p>
    <w:p w:rsidR="00712CA0" w:rsidRDefault="00712CA0" w:rsidP="00786309">
      <w:pPr>
        <w:pStyle w:val="a7"/>
        <w:ind w:right="200" w:firstLine="208"/>
      </w:pPr>
      <w:r w:rsidRPr="00887316">
        <w:t xml:space="preserve">     </w:t>
      </w:r>
      <w:r w:rsidR="0040375F">
        <w:t>На сегодняшний день в</w:t>
      </w:r>
      <w:r w:rsidRPr="00887316">
        <w:t xml:space="preserve">семи </w:t>
      </w:r>
      <w:r w:rsidRPr="00711909">
        <w:t xml:space="preserve"> </w:t>
      </w:r>
      <w:r>
        <w:t>образовательными организациями</w:t>
      </w:r>
      <w:r w:rsidRPr="00887316">
        <w:t xml:space="preserve"> </w:t>
      </w:r>
      <w:r w:rsidR="0040375F">
        <w:t xml:space="preserve">получены </w:t>
      </w:r>
      <w:proofErr w:type="spellStart"/>
      <w:r w:rsidR="0040375F">
        <w:t>санитарно</w:t>
      </w:r>
      <w:proofErr w:type="spellEnd"/>
      <w:r w:rsidR="0040375F">
        <w:t xml:space="preserve"> – эпидемиологическ</w:t>
      </w:r>
      <w:r w:rsidR="00BF7B32">
        <w:t>ие</w:t>
      </w:r>
      <w:r w:rsidRPr="00887316">
        <w:t xml:space="preserve"> заключени</w:t>
      </w:r>
      <w:r w:rsidR="0040375F">
        <w:t>я</w:t>
      </w:r>
      <w:r w:rsidRPr="00887316">
        <w:t xml:space="preserve"> о соответствии лагерей</w:t>
      </w:r>
      <w:r w:rsidR="00FA57DA">
        <w:t xml:space="preserve"> требованиям действующего санитарного законодательства</w:t>
      </w:r>
      <w:r w:rsidRPr="00887316">
        <w:t>.</w:t>
      </w:r>
    </w:p>
    <w:p w:rsidR="00FA57DA" w:rsidRDefault="00FA57DA" w:rsidP="00786309">
      <w:pPr>
        <w:pStyle w:val="a7"/>
        <w:ind w:right="200" w:firstLine="208"/>
        <w:rPr>
          <w:spacing w:val="-5"/>
        </w:rPr>
      </w:pPr>
      <w:r>
        <w:rPr>
          <w:spacing w:val="-5"/>
        </w:rPr>
        <w:t xml:space="preserve">       Кроме того, в целях обеспечения благополучной </w:t>
      </w:r>
      <w:proofErr w:type="spellStart"/>
      <w:r>
        <w:rPr>
          <w:spacing w:val="-5"/>
        </w:rPr>
        <w:t>санитарно</w:t>
      </w:r>
      <w:proofErr w:type="spellEnd"/>
      <w:r>
        <w:rPr>
          <w:spacing w:val="-5"/>
        </w:rPr>
        <w:t xml:space="preserve"> – эпидемиологической обстановки в лагерях</w:t>
      </w:r>
      <w:r w:rsidR="00BF7B32">
        <w:rPr>
          <w:spacing w:val="-5"/>
        </w:rPr>
        <w:t>,</w:t>
      </w:r>
      <w:r>
        <w:rPr>
          <w:spacing w:val="-5"/>
        </w:rPr>
        <w:t xml:space="preserve"> работники пищ</w:t>
      </w:r>
      <w:r w:rsidR="009D48F2">
        <w:rPr>
          <w:spacing w:val="-5"/>
        </w:rPr>
        <w:t>еблоков перед началом смены прой</w:t>
      </w:r>
      <w:r>
        <w:rPr>
          <w:spacing w:val="-5"/>
        </w:rPr>
        <w:t>дут обсл</w:t>
      </w:r>
      <w:r w:rsidR="009D48F2">
        <w:rPr>
          <w:spacing w:val="-5"/>
        </w:rPr>
        <w:t xml:space="preserve">едование на наличие </w:t>
      </w:r>
      <w:proofErr w:type="spellStart"/>
      <w:r w:rsidR="009D48F2">
        <w:rPr>
          <w:spacing w:val="-5"/>
        </w:rPr>
        <w:t>нор</w:t>
      </w:r>
      <w:proofErr w:type="gramStart"/>
      <w:r w:rsidR="009D48F2">
        <w:rPr>
          <w:spacing w:val="-5"/>
        </w:rPr>
        <w:t>о</w:t>
      </w:r>
      <w:proofErr w:type="spellEnd"/>
      <w:r w:rsidR="009D48F2">
        <w:rPr>
          <w:spacing w:val="-5"/>
        </w:rPr>
        <w:t>-</w:t>
      </w:r>
      <w:proofErr w:type="gramEnd"/>
      <w:r>
        <w:rPr>
          <w:spacing w:val="-5"/>
        </w:rPr>
        <w:t>, рота -  и других вирусных возбудителей</w:t>
      </w:r>
      <w:r w:rsidR="00A0281B">
        <w:rPr>
          <w:spacing w:val="-5"/>
        </w:rPr>
        <w:t xml:space="preserve"> кишечных инфекций не ранее, чем за три календарных дня до выхода на работу.</w:t>
      </w:r>
    </w:p>
    <w:p w:rsidR="00712CA0" w:rsidRPr="00D4640F" w:rsidRDefault="00FA57DA" w:rsidP="00786309">
      <w:pPr>
        <w:pStyle w:val="a7"/>
        <w:ind w:right="200" w:firstLine="208"/>
        <w:rPr>
          <w:b/>
        </w:rPr>
      </w:pPr>
      <w:r>
        <w:rPr>
          <w:spacing w:val="-5"/>
        </w:rPr>
        <w:t xml:space="preserve">       </w:t>
      </w:r>
      <w:r w:rsidR="0040375F">
        <w:t>Перед началом лет</w:t>
      </w:r>
      <w:r w:rsidR="00712CA0" w:rsidRPr="007D270A">
        <w:t>н</w:t>
      </w:r>
      <w:r w:rsidR="00712CA0">
        <w:t>ей оздоровительной кампании будут</w:t>
      </w:r>
      <w:r w:rsidR="00712CA0" w:rsidRPr="007D270A">
        <w:t xml:space="preserve"> </w:t>
      </w:r>
      <w:r w:rsidR="00712CA0" w:rsidRPr="007D270A">
        <w:rPr>
          <w:spacing w:val="33"/>
        </w:rPr>
        <w:t xml:space="preserve"> </w:t>
      </w:r>
      <w:r w:rsidR="00712CA0" w:rsidRPr="007D270A">
        <w:t xml:space="preserve">проведены </w:t>
      </w:r>
      <w:r w:rsidR="00712CA0" w:rsidRPr="007D270A">
        <w:rPr>
          <w:spacing w:val="33"/>
        </w:rPr>
        <w:t xml:space="preserve"> </w:t>
      </w:r>
      <w:r w:rsidR="00712CA0" w:rsidRPr="007D270A">
        <w:t xml:space="preserve">обучающие </w:t>
      </w:r>
      <w:r w:rsidR="00712CA0" w:rsidRPr="007D270A">
        <w:rPr>
          <w:spacing w:val="35"/>
        </w:rPr>
        <w:t xml:space="preserve"> </w:t>
      </w:r>
      <w:r w:rsidR="00712CA0" w:rsidRPr="007D270A">
        <w:t xml:space="preserve">семинары, </w:t>
      </w:r>
      <w:r w:rsidR="00712CA0" w:rsidRPr="007D270A">
        <w:rPr>
          <w:spacing w:val="35"/>
        </w:rPr>
        <w:t xml:space="preserve"> </w:t>
      </w:r>
      <w:r w:rsidR="00712CA0" w:rsidRPr="007D270A">
        <w:t xml:space="preserve">плановые </w:t>
      </w:r>
      <w:r w:rsidR="00712CA0" w:rsidRPr="007D270A">
        <w:rPr>
          <w:spacing w:val="33"/>
        </w:rPr>
        <w:t xml:space="preserve"> </w:t>
      </w:r>
      <w:r w:rsidR="00712CA0" w:rsidRPr="007D270A">
        <w:t xml:space="preserve">инструктажи </w:t>
      </w:r>
      <w:r w:rsidR="00712CA0" w:rsidRPr="007D270A">
        <w:rPr>
          <w:spacing w:val="35"/>
        </w:rPr>
        <w:t xml:space="preserve"> </w:t>
      </w:r>
      <w:r w:rsidR="00712CA0" w:rsidRPr="007D270A">
        <w:t xml:space="preserve">и беседы по охране жизни и </w:t>
      </w:r>
      <w:r w:rsidR="00712CA0" w:rsidRPr="007D270A">
        <w:rPr>
          <w:spacing w:val="-2"/>
        </w:rPr>
        <w:t xml:space="preserve">здоровья </w:t>
      </w:r>
      <w:r w:rsidR="00712CA0" w:rsidRPr="007D270A">
        <w:t xml:space="preserve">детей для различных </w:t>
      </w:r>
      <w:r w:rsidR="00712CA0" w:rsidRPr="007D270A">
        <w:rPr>
          <w:spacing w:val="-3"/>
        </w:rPr>
        <w:t xml:space="preserve">категорий работников, </w:t>
      </w:r>
      <w:r w:rsidR="00712CA0" w:rsidRPr="007D270A">
        <w:t xml:space="preserve">задействованных в организации </w:t>
      </w:r>
      <w:r w:rsidR="00712CA0" w:rsidRPr="007D270A">
        <w:rPr>
          <w:spacing w:val="-3"/>
        </w:rPr>
        <w:t xml:space="preserve">отдыха </w:t>
      </w:r>
      <w:r w:rsidR="00712CA0" w:rsidRPr="007D270A">
        <w:t>и оздоровления детей</w:t>
      </w:r>
      <w:r w:rsidR="00712CA0">
        <w:t>.</w:t>
      </w:r>
      <w:r w:rsidR="00712CA0" w:rsidRPr="007D270A">
        <w:t xml:space="preserve"> </w:t>
      </w:r>
    </w:p>
    <w:p w:rsidR="00A03356" w:rsidRDefault="00A0281B" w:rsidP="0078630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281B">
        <w:rPr>
          <w:rFonts w:ascii="Times New Roman" w:hAnsi="Times New Roman"/>
          <w:sz w:val="28"/>
          <w:szCs w:val="28"/>
        </w:rPr>
        <w:t xml:space="preserve">       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смены большое внимание  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уделяется 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укреплению здоровья детей. Каждое утро 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с 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физической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чередуется 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 спортивными упражнениями. Во всех лагерях дневного пребывания постоянно </w:t>
      </w:r>
      <w:r w:rsid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7E4C8C" w:rsidRPr="007E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над соблюдением личной гигиены детьми до и после приема пищи. </w:t>
      </w:r>
      <w:r w:rsidR="007E4C8C" w:rsidRPr="007E4C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Организация сбалансированного полноценного питания  включ</w:t>
      </w:r>
      <w:r w:rsidR="007E4C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ает</w:t>
      </w:r>
      <w:r w:rsidR="007E4C8C" w:rsidRPr="007E4C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себя введение в рацион свежих овощей (огурцы, томаты, свежая капуста, зелёный лук), фруктов (яблоки, апельсины, бананы), натуральных соков.</w:t>
      </w:r>
    </w:p>
    <w:p w:rsidR="00683AE2" w:rsidRPr="0040375F" w:rsidRDefault="00683AE2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связи с тем, что</w:t>
      </w:r>
      <w:r w:rsidR="009631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летний период – это активное времяпровождение детей на водоемах, в лагерях дневного пребывания  </w:t>
      </w:r>
      <w:r w:rsidR="00A7117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запланирован </w:t>
      </w:r>
      <w:r w:rsidR="009631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комплекс мер направленный на предупреждение и недопущение несчастных случаев с </w:t>
      </w:r>
      <w:r w:rsidR="00963140" w:rsidRPr="0040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детьми на водных объектах, </w:t>
      </w:r>
      <w:r w:rsidR="0040375F"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 привлечением начальника </w:t>
      </w:r>
      <w:r w:rsid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территориального отдела 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надзорной деятельности и профилактической работы </w:t>
      </w:r>
      <w:r w:rsidR="0040375F"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 </w:t>
      </w:r>
      <w:proofErr w:type="spellStart"/>
      <w:r w:rsidR="0040375F"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Ржаксинскому</w:t>
      </w:r>
      <w:proofErr w:type="spellEnd"/>
      <w:r w:rsidR="0040375F"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району Романа Федулова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Комплекс мер</w:t>
      </w:r>
      <w:r w:rsidR="00963140" w:rsidRPr="0040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включит в себя:</w:t>
      </w:r>
    </w:p>
    <w:p w:rsidR="00963140" w:rsidRPr="0040375F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r w:rsidR="00963140"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роведение инструктажей по изучению правил поведения на водных объектах</w:t>
      </w:r>
      <w:r w:rsidRPr="004037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45354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проведение разъяснительной работы по соблюдению культуры поведения на воде, недопущению купания в необорудованных местах;</w:t>
      </w:r>
    </w:p>
    <w:p w:rsidR="00945354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включение информации о случаях гибели детей, а также вопросы детского травматизма, соблюдения безопасности пребывания детей на водных объектах в тематику родительских собраний;</w:t>
      </w:r>
    </w:p>
    <w:p w:rsidR="00945354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распространение  памяток, буклетов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листовок по безопасному поведению на воде;</w:t>
      </w:r>
    </w:p>
    <w:p w:rsidR="00945354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проведение уроков безопасности с практическим показом способов спасения и оказания первой помощи утопающим, а также по отработке алгоритма поведения в случае, когда ребенок становится свидетелем несчастного случая на водоеме;</w:t>
      </w:r>
    </w:p>
    <w:p w:rsidR="009D48F2" w:rsidRDefault="00945354" w:rsidP="007863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усиление профилактической работы в средствах массовой информации, через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интернет – ресурсы и социальные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сет</w:t>
      </w:r>
      <w:r w:rsidR="00A471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 доведению мер безопасности при нахождении на водных объектах.</w:t>
      </w:r>
    </w:p>
    <w:p w:rsidR="006B3C31" w:rsidRPr="006B3C31" w:rsidRDefault="006B3C31" w:rsidP="00786309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3C31">
        <w:rPr>
          <w:rFonts w:ascii="Times New Roman" w:hAnsi="Times New Roman" w:cs="Times New Roman"/>
          <w:sz w:val="28"/>
          <w:szCs w:val="28"/>
        </w:rPr>
        <w:t xml:space="preserve">В планы </w:t>
      </w:r>
      <w:proofErr w:type="spellStart"/>
      <w:r w:rsidRPr="006B3C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47152">
        <w:rPr>
          <w:rFonts w:ascii="Times New Roman" w:hAnsi="Times New Roman" w:cs="Times New Roman"/>
          <w:sz w:val="28"/>
          <w:szCs w:val="28"/>
        </w:rPr>
        <w:t xml:space="preserve"> </w:t>
      </w:r>
      <w:r w:rsidRPr="006B3C31">
        <w:rPr>
          <w:rFonts w:ascii="Times New Roman" w:hAnsi="Times New Roman" w:cs="Times New Roman"/>
          <w:sz w:val="28"/>
          <w:szCs w:val="28"/>
        </w:rPr>
        <w:t>-</w:t>
      </w:r>
      <w:r w:rsidR="00A47152">
        <w:rPr>
          <w:rFonts w:ascii="Times New Roman" w:hAnsi="Times New Roman" w:cs="Times New Roman"/>
          <w:sz w:val="28"/>
          <w:szCs w:val="28"/>
        </w:rPr>
        <w:t xml:space="preserve"> </w:t>
      </w:r>
      <w:r w:rsidRPr="006B3C31">
        <w:rPr>
          <w:rFonts w:ascii="Times New Roman" w:hAnsi="Times New Roman" w:cs="Times New Roman"/>
          <w:sz w:val="28"/>
          <w:szCs w:val="28"/>
        </w:rPr>
        <w:t>образовательной работы лагерей включены мероприятия по предупреждению детского дорожно-транспортного травматизма, безнадзорности и правонарушений несовершеннолетних, противопожарной подготовке, формированию навыков здорового образа жизни</w:t>
      </w:r>
      <w:r w:rsidR="00A47152">
        <w:rPr>
          <w:rFonts w:ascii="Times New Roman" w:hAnsi="Times New Roman" w:cs="Times New Roman"/>
          <w:sz w:val="28"/>
          <w:szCs w:val="28"/>
        </w:rPr>
        <w:t xml:space="preserve"> и </w:t>
      </w:r>
      <w:r w:rsidRPr="006B3C3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47152">
        <w:rPr>
          <w:rFonts w:ascii="Times New Roman" w:hAnsi="Times New Roman" w:cs="Times New Roman"/>
          <w:sz w:val="28"/>
          <w:szCs w:val="28"/>
        </w:rPr>
        <w:t>ой безопасности в сети Интернет.</w:t>
      </w:r>
    </w:p>
    <w:p w:rsidR="006B3C31" w:rsidRDefault="006B3C31" w:rsidP="00786309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3C31">
        <w:rPr>
          <w:rFonts w:ascii="Times New Roman" w:hAnsi="Times New Roman" w:cs="Times New Roman"/>
          <w:sz w:val="28"/>
          <w:szCs w:val="28"/>
        </w:rPr>
        <w:t>На базе лагерей дневного пребывания будут реализованы  программы воспитания с обязательным использованием государственной символики, проведением Дней единых действий, приу</w:t>
      </w:r>
      <w:r w:rsidR="00A47152">
        <w:rPr>
          <w:rFonts w:ascii="Times New Roman" w:hAnsi="Times New Roman" w:cs="Times New Roman"/>
          <w:sz w:val="28"/>
          <w:szCs w:val="28"/>
        </w:rPr>
        <w:t xml:space="preserve">роченных к знаменательным датам; </w:t>
      </w:r>
      <w:r w:rsidRPr="00706279">
        <w:rPr>
          <w:rFonts w:ascii="Times New Roman" w:hAnsi="Times New Roman" w:cs="Times New Roman"/>
          <w:sz w:val="28"/>
          <w:szCs w:val="28"/>
        </w:rPr>
        <w:t xml:space="preserve">программы «Содружество Орлят России»,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– оздоровительного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«Ты в игре!», настольной карточной игры «68 ДОРОГ», творческой – оздоровительной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– игры «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Параво</w:t>
      </w:r>
      <w:proofErr w:type="spellEnd"/>
      <w:proofErr w:type="gramStart"/>
      <w:r w:rsidRPr="0070627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706279">
        <w:rPr>
          <w:rFonts w:ascii="Times New Roman" w:hAnsi="Times New Roman" w:cs="Times New Roman"/>
          <w:sz w:val="28"/>
          <w:szCs w:val="28"/>
        </w:rPr>
        <w:t>доровья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«В поисках ПП – кода». Будет продолжена реализация проекта «10 -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нашего детства».</w:t>
      </w:r>
    </w:p>
    <w:p w:rsidR="00A47152" w:rsidRPr="00A0281B" w:rsidRDefault="00A47152" w:rsidP="0078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281B">
        <w:rPr>
          <w:rFonts w:ascii="Times New Roman" w:hAnsi="Times New Roman"/>
          <w:sz w:val="28"/>
          <w:szCs w:val="28"/>
        </w:rPr>
        <w:t xml:space="preserve">В течение всей смены будут организованы мероприятия, приуроченные к 85 – </w:t>
      </w:r>
      <w:proofErr w:type="spellStart"/>
      <w:r w:rsidRPr="00A0281B">
        <w:rPr>
          <w:rFonts w:ascii="Times New Roman" w:hAnsi="Times New Roman"/>
          <w:sz w:val="28"/>
          <w:szCs w:val="28"/>
        </w:rPr>
        <w:t>летию</w:t>
      </w:r>
      <w:proofErr w:type="spellEnd"/>
      <w:r w:rsidRPr="00A0281B">
        <w:rPr>
          <w:rFonts w:ascii="Times New Roman" w:hAnsi="Times New Roman"/>
          <w:sz w:val="28"/>
          <w:szCs w:val="28"/>
        </w:rPr>
        <w:t xml:space="preserve"> Тамбовской области.</w:t>
      </w:r>
    </w:p>
    <w:p w:rsidR="006B3C31" w:rsidRPr="00706279" w:rsidRDefault="006B3C31" w:rsidP="0078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79">
        <w:rPr>
          <w:rFonts w:ascii="Times New Roman" w:hAnsi="Times New Roman" w:cs="Times New Roman"/>
          <w:sz w:val="28"/>
          <w:szCs w:val="28"/>
        </w:rPr>
        <w:t xml:space="preserve">       В целях организации профилактики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A47152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флешмоб</w:t>
      </w:r>
      <w:r w:rsidR="00A471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 xml:space="preserve"> рисунков на асфальте #</w:t>
      </w:r>
      <w:proofErr w:type="spellStart"/>
      <w:r w:rsidRPr="00706279">
        <w:rPr>
          <w:rFonts w:ascii="Times New Roman" w:hAnsi="Times New Roman" w:cs="Times New Roman"/>
          <w:sz w:val="28"/>
          <w:szCs w:val="28"/>
        </w:rPr>
        <w:t>КраскиЖизни</w:t>
      </w:r>
      <w:proofErr w:type="spellEnd"/>
      <w:r w:rsidRPr="00706279">
        <w:rPr>
          <w:rFonts w:ascii="Times New Roman" w:hAnsi="Times New Roman" w:cs="Times New Roman"/>
          <w:sz w:val="28"/>
          <w:szCs w:val="28"/>
        </w:rPr>
        <w:t>.</w:t>
      </w:r>
    </w:p>
    <w:p w:rsidR="006B3C31" w:rsidRPr="00A0281B" w:rsidRDefault="006B3C31" w:rsidP="00786309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8"/>
          <w:szCs w:val="28"/>
          <w:lang w:eastAsia="ru-RU"/>
        </w:rPr>
      </w:pPr>
      <w:r w:rsidRPr="00A0281B">
        <w:rPr>
          <w:rFonts w:ascii="Times New Roman" w:hAnsi="Times New Roman"/>
          <w:sz w:val="28"/>
          <w:szCs w:val="28"/>
        </w:rPr>
        <w:t xml:space="preserve">       Кроме того, в ходе проведения летней оздоровительной кампании 2023 активно будут задействованы ресурсы ин</w:t>
      </w:r>
      <w:r>
        <w:rPr>
          <w:rFonts w:ascii="Times New Roman" w:hAnsi="Times New Roman"/>
          <w:sz w:val="28"/>
          <w:szCs w:val="28"/>
        </w:rPr>
        <w:t>н</w:t>
      </w:r>
      <w:r w:rsidRPr="00A0281B">
        <w:rPr>
          <w:rFonts w:ascii="Times New Roman" w:hAnsi="Times New Roman"/>
          <w:sz w:val="28"/>
          <w:szCs w:val="28"/>
        </w:rPr>
        <w:t>овационной образовательной инфраструктуры, созданной в рамках реализации национального проекта «Образование»</w:t>
      </w:r>
      <w:r w:rsidR="000527A3">
        <w:rPr>
          <w:rFonts w:ascii="Times New Roman" w:hAnsi="Times New Roman"/>
          <w:sz w:val="28"/>
          <w:szCs w:val="28"/>
        </w:rPr>
        <w:t>,</w:t>
      </w:r>
      <w:r w:rsidR="00A47152">
        <w:rPr>
          <w:rFonts w:ascii="Times New Roman" w:hAnsi="Times New Roman"/>
          <w:sz w:val="28"/>
          <w:szCs w:val="28"/>
        </w:rPr>
        <w:t xml:space="preserve"> Цент</w:t>
      </w:r>
      <w:r w:rsidR="000527A3">
        <w:rPr>
          <w:rFonts w:ascii="Times New Roman" w:hAnsi="Times New Roman"/>
          <w:sz w:val="28"/>
          <w:szCs w:val="28"/>
        </w:rPr>
        <w:t>р</w:t>
      </w:r>
      <w:r w:rsidR="00A47152">
        <w:rPr>
          <w:rFonts w:ascii="Times New Roman" w:hAnsi="Times New Roman"/>
          <w:sz w:val="28"/>
          <w:szCs w:val="28"/>
        </w:rPr>
        <w:t>ы образования «Точка роста».</w:t>
      </w:r>
    </w:p>
    <w:p w:rsidR="006B3C31" w:rsidRPr="006B3C31" w:rsidRDefault="006B3C31" w:rsidP="00786309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6B3C31">
        <w:rPr>
          <w:rFonts w:ascii="Times New Roman" w:hAnsi="Times New Roman" w:cs="Times New Roman"/>
          <w:sz w:val="28"/>
          <w:szCs w:val="28"/>
        </w:rPr>
        <w:t xml:space="preserve">       За детьми</w:t>
      </w:r>
      <w:r w:rsidR="000527A3">
        <w:rPr>
          <w:rFonts w:ascii="Times New Roman" w:hAnsi="Times New Roman" w:cs="Times New Roman"/>
          <w:sz w:val="28"/>
          <w:szCs w:val="28"/>
        </w:rPr>
        <w:t>,</w:t>
      </w:r>
      <w:r w:rsidRPr="006B3C31">
        <w:rPr>
          <w:rFonts w:ascii="Times New Roman" w:hAnsi="Times New Roman" w:cs="Times New Roman"/>
          <w:sz w:val="28"/>
          <w:szCs w:val="28"/>
        </w:rPr>
        <w:t xml:space="preserve"> состоящих на всех видах профилактического учета и требующих особого педагогического внимания</w:t>
      </w:r>
      <w:r w:rsidR="000527A3">
        <w:rPr>
          <w:rFonts w:ascii="Times New Roman" w:hAnsi="Times New Roman" w:cs="Times New Roman"/>
          <w:sz w:val="28"/>
          <w:szCs w:val="28"/>
        </w:rPr>
        <w:t>,</w:t>
      </w:r>
      <w:r w:rsidRPr="006B3C31">
        <w:rPr>
          <w:rFonts w:ascii="Times New Roman" w:hAnsi="Times New Roman" w:cs="Times New Roman"/>
          <w:sz w:val="28"/>
          <w:szCs w:val="28"/>
        </w:rPr>
        <w:t xml:space="preserve"> в течение всего летнего оздоровительного периода</w:t>
      </w:r>
      <w:r w:rsidR="000527A3">
        <w:rPr>
          <w:rFonts w:ascii="Times New Roman" w:hAnsi="Times New Roman" w:cs="Times New Roman"/>
          <w:sz w:val="28"/>
          <w:szCs w:val="28"/>
        </w:rPr>
        <w:t>,</w:t>
      </w:r>
      <w:r w:rsidRPr="006B3C31">
        <w:rPr>
          <w:rFonts w:ascii="Times New Roman" w:hAnsi="Times New Roman" w:cs="Times New Roman"/>
          <w:sz w:val="28"/>
          <w:szCs w:val="28"/>
        </w:rPr>
        <w:t xml:space="preserve"> будет обеспечен тщательный контроль со стороны вс</w:t>
      </w:r>
      <w:r w:rsidR="000527A3">
        <w:rPr>
          <w:rFonts w:ascii="Times New Roman" w:hAnsi="Times New Roman" w:cs="Times New Roman"/>
          <w:sz w:val="28"/>
          <w:szCs w:val="28"/>
        </w:rPr>
        <w:t>ех органов системы профилактики (занятость и передвижение).</w:t>
      </w:r>
      <w:r w:rsidRPr="006B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31" w:rsidRPr="006B3C31" w:rsidRDefault="006B3C31" w:rsidP="0078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     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Наша задача</w:t>
      </w:r>
      <w:r w:rsidR="00A471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принять все меры</w:t>
      </w:r>
      <w:r w:rsidR="007062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того, 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детям</w:t>
      </w:r>
      <w:r w:rsidR="007062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посещающим лагеря дневного пребывания</w:t>
      </w:r>
      <w:r w:rsidR="00A471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было </w:t>
      </w:r>
      <w:r w:rsidR="008E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интересно, было 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вспомнить. </w:t>
      </w:r>
      <w:proofErr w:type="gramStart"/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Уверены</w:t>
      </w:r>
      <w:proofErr w:type="gramEnd"/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июнь в лагере для учеников</w:t>
      </w:r>
      <w:r w:rsidR="007062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F61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 </w:t>
      </w:r>
      <w:bookmarkStart w:id="0" w:name="_GoBack"/>
      <w:bookmarkEnd w:id="0"/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нашего района ст</w:t>
      </w:r>
      <w:r w:rsidR="007062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B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 ярким, полезным и веселым.</w:t>
      </w: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47152" w:rsidRDefault="00A47152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Начальник отдела образования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М.Н.Шаронина</w:t>
      </w:r>
      <w:proofErr w:type="spellEnd"/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06279" w:rsidRDefault="00706279" w:rsidP="0070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sectPr w:rsidR="007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6"/>
    <w:rsid w:val="000527A3"/>
    <w:rsid w:val="00172402"/>
    <w:rsid w:val="002D056A"/>
    <w:rsid w:val="0040375F"/>
    <w:rsid w:val="004103C3"/>
    <w:rsid w:val="005A7048"/>
    <w:rsid w:val="00683AE2"/>
    <w:rsid w:val="006B3C31"/>
    <w:rsid w:val="00706279"/>
    <w:rsid w:val="00712CA0"/>
    <w:rsid w:val="007574AD"/>
    <w:rsid w:val="00786309"/>
    <w:rsid w:val="007E4C8C"/>
    <w:rsid w:val="008E54E9"/>
    <w:rsid w:val="00945354"/>
    <w:rsid w:val="00963140"/>
    <w:rsid w:val="009D48F2"/>
    <w:rsid w:val="00A0281B"/>
    <w:rsid w:val="00A03356"/>
    <w:rsid w:val="00A47152"/>
    <w:rsid w:val="00A7117A"/>
    <w:rsid w:val="00BF7B32"/>
    <w:rsid w:val="00FA57DA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7,Обычный (Web)"/>
    <w:basedOn w:val="a"/>
    <w:link w:val="a4"/>
    <w:uiPriority w:val="99"/>
    <w:unhideWhenUsed/>
    <w:rsid w:val="00A03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A0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3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3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бычный (веб) Знак"/>
    <w:aliases w:val=" Знак Знак7 Знак,Обычный (Web) Знак"/>
    <w:link w:val="a3"/>
    <w:uiPriority w:val="99"/>
    <w:locked/>
    <w:rsid w:val="00A03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1"/>
    <w:qFormat/>
    <w:rsid w:val="004103C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103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712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7,Обычный (Web)"/>
    <w:basedOn w:val="a"/>
    <w:link w:val="a4"/>
    <w:uiPriority w:val="99"/>
    <w:unhideWhenUsed/>
    <w:rsid w:val="00A03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A0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3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3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бычный (веб) Знак"/>
    <w:aliases w:val=" Знак Знак7 Знак,Обычный (Web) Знак"/>
    <w:link w:val="a3"/>
    <w:uiPriority w:val="99"/>
    <w:locked/>
    <w:rsid w:val="00A03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1"/>
    <w:qFormat/>
    <w:rsid w:val="004103C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103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712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2023-04-24T12:15:00Z</cp:lastPrinted>
  <dcterms:created xsi:type="dcterms:W3CDTF">2023-04-24T05:34:00Z</dcterms:created>
  <dcterms:modified xsi:type="dcterms:W3CDTF">2023-05-02T07:35:00Z</dcterms:modified>
</cp:coreProperties>
</file>